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3E807" w14:textId="25F1AE3F" w:rsidR="00C66447" w:rsidRPr="00845471" w:rsidRDefault="0043401E" w:rsidP="008340F6">
      <w:pPr>
        <w:spacing w:line="580" w:lineRule="exact"/>
        <w:jc w:val="center"/>
        <w:rPr>
          <w:rFonts w:ascii="HGPｺﾞｼｯｸM" w:eastAsia="HGPｺﾞｼｯｸM"/>
          <w:b/>
          <w:sz w:val="32"/>
        </w:rPr>
      </w:pPr>
      <w:r w:rsidRPr="0043401E">
        <w:rPr>
          <w:rFonts w:ascii="HGPｺﾞｼｯｸM" w:eastAsia="HGPｺﾞｼｯｸM" w:hint="eastAsia"/>
          <w:b/>
          <w:sz w:val="32"/>
        </w:rPr>
        <w:t>若手彫刻家助成制度</w:t>
      </w:r>
      <w:r w:rsidR="005A4CB1" w:rsidRPr="00845471">
        <w:rPr>
          <w:rFonts w:ascii="HGPｺﾞｼｯｸM" w:eastAsia="HGPｺﾞｼｯｸM" w:hint="eastAsia"/>
          <w:b/>
          <w:sz w:val="32"/>
        </w:rPr>
        <w:t xml:space="preserve">　</w:t>
      </w:r>
    </w:p>
    <w:p w14:paraId="78891188" w14:textId="1295EDF9" w:rsidR="007A63AE" w:rsidRPr="000F6734" w:rsidRDefault="003B189E" w:rsidP="008340F6">
      <w:pPr>
        <w:spacing w:line="580" w:lineRule="exact"/>
        <w:jc w:val="center"/>
        <w:rPr>
          <w:rFonts w:eastAsia="HGPｺﾞｼｯｸM"/>
          <w:b/>
          <w:sz w:val="32"/>
        </w:rPr>
      </w:pPr>
      <w:r>
        <w:rPr>
          <w:rFonts w:eastAsia="HGPｺﾞｼｯｸM" w:hint="eastAsia"/>
          <w:b/>
          <w:sz w:val="32"/>
        </w:rPr>
        <w:t>2</w:t>
      </w:r>
      <w:r>
        <w:rPr>
          <w:rFonts w:eastAsia="HGPｺﾞｼｯｸM"/>
          <w:b/>
          <w:sz w:val="32"/>
        </w:rPr>
        <w:t>0</w:t>
      </w:r>
      <w:r w:rsidR="001A5AED">
        <w:rPr>
          <w:rFonts w:eastAsia="HGPｺﾞｼｯｸM"/>
          <w:b/>
          <w:sz w:val="32"/>
        </w:rPr>
        <w:t>21</w:t>
      </w:r>
      <w:r w:rsidR="008E012A" w:rsidRPr="000F6734">
        <w:rPr>
          <w:rFonts w:eastAsia="HGPｺﾞｼｯｸM"/>
          <w:b/>
          <w:sz w:val="32"/>
        </w:rPr>
        <w:t>年度</w:t>
      </w:r>
      <w:r w:rsidR="005A4CB1" w:rsidRPr="000F6734">
        <w:rPr>
          <w:rFonts w:eastAsia="HGPｺﾞｼｯｸM"/>
          <w:b/>
          <w:sz w:val="32"/>
        </w:rPr>
        <w:t>募集要項</w:t>
      </w:r>
    </w:p>
    <w:p w14:paraId="3D728910" w14:textId="77777777" w:rsidR="00DD41F0" w:rsidRPr="00845471" w:rsidRDefault="00DD41F0" w:rsidP="00C81982">
      <w:pPr>
        <w:jc w:val="right"/>
        <w:rPr>
          <w:rFonts w:ascii="HGPｺﾞｼｯｸM" w:eastAsia="HGPｺﾞｼｯｸM"/>
          <w:sz w:val="22"/>
        </w:rPr>
      </w:pPr>
    </w:p>
    <w:p w14:paraId="6E0111FC" w14:textId="1ED8ACE5" w:rsidR="00C81982" w:rsidRPr="00845471" w:rsidRDefault="009F54E5" w:rsidP="00C81982">
      <w:pPr>
        <w:jc w:val="right"/>
        <w:rPr>
          <w:rFonts w:ascii="HGPｺﾞｼｯｸM" w:eastAsia="HGPｺﾞｼｯｸM"/>
          <w:sz w:val="22"/>
        </w:rPr>
      </w:pPr>
      <w:r>
        <w:rPr>
          <w:rFonts w:ascii="HGPｺﾞｼｯｸM" w:eastAsia="HGPｺﾞｼｯｸM" w:hint="eastAsia"/>
          <w:sz w:val="22"/>
        </w:rPr>
        <w:t>公益</w:t>
      </w:r>
      <w:r w:rsidR="004F19E1" w:rsidRPr="004F19E1">
        <w:rPr>
          <w:rFonts w:ascii="HGPｺﾞｼｯｸM" w:eastAsia="HGPｺﾞｼｯｸM" w:hint="eastAsia"/>
          <w:sz w:val="22"/>
        </w:rPr>
        <w:t>財団法人</w:t>
      </w:r>
      <w:r w:rsidR="0043401E" w:rsidRPr="0043401E">
        <w:rPr>
          <w:rFonts w:ascii="HGPｺﾞｼｯｸM" w:eastAsia="HGPｺﾞｼｯｸM" w:hint="eastAsia"/>
          <w:sz w:val="22"/>
        </w:rPr>
        <w:t>河野文化財団</w:t>
      </w:r>
    </w:p>
    <w:p w14:paraId="3A1BF552" w14:textId="77777777" w:rsidR="00845471" w:rsidRPr="00845471" w:rsidRDefault="00845471" w:rsidP="00C81982">
      <w:pPr>
        <w:rPr>
          <w:rFonts w:ascii="HGPｺﾞｼｯｸM" w:eastAsia="HGPｺﾞｼｯｸM"/>
          <w:sz w:val="22"/>
        </w:rPr>
      </w:pPr>
    </w:p>
    <w:p w14:paraId="5D9F1F88" w14:textId="77777777" w:rsidR="00C81982" w:rsidRPr="00845471" w:rsidRDefault="007F6A9F" w:rsidP="007F6A9F">
      <w:pPr>
        <w:rPr>
          <w:rFonts w:ascii="HGPｺﾞｼｯｸM" w:eastAsia="HGPｺﾞｼｯｸM"/>
          <w:b/>
          <w:sz w:val="22"/>
        </w:rPr>
      </w:pPr>
      <w:r>
        <w:rPr>
          <w:rFonts w:ascii="HGPｺﾞｼｯｸM" w:eastAsia="HGPｺﾞｼｯｸM" w:hint="eastAsia"/>
          <w:b/>
          <w:sz w:val="22"/>
        </w:rPr>
        <w:t xml:space="preserve">1. </w:t>
      </w:r>
      <w:r w:rsidR="00C81982" w:rsidRPr="00845471">
        <w:rPr>
          <w:rFonts w:ascii="HGPｺﾞｼｯｸM" w:eastAsia="HGPｺﾞｼｯｸM" w:hint="eastAsia"/>
          <w:b/>
          <w:sz w:val="22"/>
        </w:rPr>
        <w:t>助成の趣旨</w:t>
      </w:r>
    </w:p>
    <w:p w14:paraId="6730C2C1" w14:textId="77777777" w:rsidR="0043401E" w:rsidRDefault="00B109C9" w:rsidP="0043401E">
      <w:pPr>
        <w:ind w:firstLineChars="200" w:firstLine="440"/>
        <w:rPr>
          <w:rFonts w:ascii="HGPｺﾞｼｯｸM" w:eastAsia="HGPｺﾞｼｯｸM"/>
          <w:sz w:val="22"/>
        </w:rPr>
      </w:pPr>
      <w:r w:rsidRPr="005F2627">
        <w:rPr>
          <w:rFonts w:ascii="HGPｺﾞｼｯｸM" w:eastAsia="HGPｺﾞｼｯｸM" w:hint="eastAsia"/>
          <w:sz w:val="22"/>
        </w:rPr>
        <w:t>この法人が制定</w:t>
      </w:r>
      <w:r>
        <w:rPr>
          <w:rFonts w:ascii="HGPｺﾞｼｯｸM" w:eastAsia="HGPｺﾞｼｯｸM" w:hint="eastAsia"/>
          <w:sz w:val="22"/>
        </w:rPr>
        <w:t>する</w:t>
      </w:r>
      <w:r w:rsidRPr="005F2627">
        <w:rPr>
          <w:rFonts w:ascii="HGPｺﾞｼｯｸM" w:eastAsia="HGPｺﾞｼｯｸM" w:hint="eastAsia"/>
          <w:sz w:val="22"/>
        </w:rPr>
        <w:t>「</w:t>
      </w:r>
      <w:r w:rsidR="0043401E" w:rsidRPr="0043401E">
        <w:rPr>
          <w:rFonts w:ascii="HGPｺﾞｼｯｸM" w:eastAsia="HGPｺﾞｼｯｸM" w:hint="eastAsia"/>
          <w:sz w:val="22"/>
        </w:rPr>
        <w:t>若手彫刻家助成制度</w:t>
      </w:r>
      <w:r w:rsidRPr="005F2627">
        <w:rPr>
          <w:rFonts w:ascii="HGPｺﾞｼｯｸM" w:eastAsia="HGPｺﾞｼｯｸM" w:hint="eastAsia"/>
          <w:sz w:val="22"/>
        </w:rPr>
        <w:t>」に基づき、</w:t>
      </w:r>
      <w:r w:rsidR="0043401E">
        <w:rPr>
          <w:rFonts w:ascii="HGPｺﾞｼｯｸM" w:eastAsia="HGPｺﾞｼｯｸM" w:hint="eastAsia"/>
          <w:sz w:val="22"/>
        </w:rPr>
        <w:t>若手彫刻家による</w:t>
      </w:r>
      <w:r w:rsidR="0043401E" w:rsidRPr="009E7351">
        <w:rPr>
          <w:rFonts w:ascii="HGPｺﾞｼｯｸM" w:eastAsia="HGPｺﾞｼｯｸM" w:hint="eastAsia"/>
          <w:sz w:val="22"/>
        </w:rPr>
        <w:t>彫刻作品の制</w:t>
      </w:r>
    </w:p>
    <w:p w14:paraId="052FD586" w14:textId="3275AB13" w:rsidR="00B109C9" w:rsidRPr="005F2627" w:rsidRDefault="0043401E" w:rsidP="0043401E">
      <w:pPr>
        <w:ind w:firstLineChars="200" w:firstLine="440"/>
        <w:rPr>
          <w:rFonts w:ascii="HGPｺﾞｼｯｸM" w:eastAsia="HGPｺﾞｼｯｸM"/>
          <w:sz w:val="22"/>
        </w:rPr>
      </w:pPr>
      <w:r w:rsidRPr="009E7351">
        <w:rPr>
          <w:rFonts w:ascii="HGPｺﾞｼｯｸM" w:eastAsia="HGPｺﾞｼｯｸM" w:hint="eastAsia"/>
          <w:sz w:val="22"/>
        </w:rPr>
        <w:t>作</w:t>
      </w:r>
      <w:r w:rsidRPr="000B5369">
        <w:rPr>
          <w:rFonts w:ascii="HGPｺﾞｼｯｸM" w:eastAsia="HGPｺﾞｼｯｸM" w:hint="eastAsia"/>
          <w:sz w:val="22"/>
        </w:rPr>
        <w:t>活動</w:t>
      </w:r>
      <w:r w:rsidR="00B109C9" w:rsidRPr="005F2627">
        <w:rPr>
          <w:rFonts w:ascii="HGPｺﾞｼｯｸM" w:eastAsia="HGPｺﾞｼｯｸM" w:hint="eastAsia"/>
          <w:sz w:val="22"/>
        </w:rPr>
        <w:t>を</w:t>
      </w:r>
      <w:r w:rsidR="00B109C9">
        <w:rPr>
          <w:rFonts w:ascii="HGPｺﾞｼｯｸM" w:eastAsia="HGPｺﾞｼｯｸM" w:hint="eastAsia"/>
          <w:sz w:val="22"/>
        </w:rPr>
        <w:t>助成支援</w:t>
      </w:r>
      <w:r w:rsidR="00B109C9" w:rsidRPr="005F2627">
        <w:rPr>
          <w:rFonts w:ascii="HGPｺﾞｼｯｸM" w:eastAsia="HGPｺﾞｼｯｸM" w:hint="eastAsia"/>
          <w:sz w:val="22"/>
        </w:rPr>
        <w:t>することによって、</w:t>
      </w:r>
      <w:r>
        <w:rPr>
          <w:rFonts w:ascii="HGPｺﾞｼｯｸM" w:eastAsia="HGPｺﾞｼｯｸM" w:hint="eastAsia"/>
          <w:sz w:val="22"/>
        </w:rPr>
        <w:t>彫刻芸術</w:t>
      </w:r>
      <w:r w:rsidR="00B109C9">
        <w:rPr>
          <w:rFonts w:ascii="HGPｺﾞｼｯｸM" w:eastAsia="HGPｺﾞｼｯｸM" w:hint="eastAsia"/>
          <w:sz w:val="22"/>
        </w:rPr>
        <w:t>の振興</w:t>
      </w:r>
      <w:r w:rsidR="00B109C9" w:rsidRPr="005F2627">
        <w:rPr>
          <w:rFonts w:ascii="HGPｺﾞｼｯｸM" w:eastAsia="HGPｺﾞｼｯｸM" w:hint="eastAsia"/>
          <w:sz w:val="22"/>
        </w:rPr>
        <w:t>に寄与しようとするものです。</w:t>
      </w:r>
    </w:p>
    <w:p w14:paraId="4595216B" w14:textId="77777777" w:rsidR="00B109C9" w:rsidRPr="00845471" w:rsidRDefault="00B109C9" w:rsidP="00C81982">
      <w:pPr>
        <w:rPr>
          <w:rFonts w:ascii="HGPｺﾞｼｯｸM" w:eastAsia="HGPｺﾞｼｯｸM"/>
          <w:sz w:val="22"/>
        </w:rPr>
      </w:pPr>
    </w:p>
    <w:p w14:paraId="5B546CF5" w14:textId="77777777" w:rsidR="00C81982" w:rsidRPr="00845471" w:rsidRDefault="007F6A9F" w:rsidP="007F6A9F">
      <w:pPr>
        <w:rPr>
          <w:rFonts w:ascii="HGPｺﾞｼｯｸM" w:eastAsia="HGPｺﾞｼｯｸM"/>
          <w:b/>
          <w:sz w:val="22"/>
        </w:rPr>
      </w:pPr>
      <w:r>
        <w:rPr>
          <w:rFonts w:ascii="HGPｺﾞｼｯｸM" w:eastAsia="HGPｺﾞｼｯｸM" w:hint="eastAsia"/>
          <w:b/>
          <w:sz w:val="22"/>
        </w:rPr>
        <w:t xml:space="preserve">2.　</w:t>
      </w:r>
      <w:r w:rsidR="00C81982" w:rsidRPr="00845471">
        <w:rPr>
          <w:rFonts w:ascii="HGPｺﾞｼｯｸM" w:eastAsia="HGPｺﾞｼｯｸM" w:hint="eastAsia"/>
          <w:b/>
          <w:sz w:val="22"/>
        </w:rPr>
        <w:t>応募資格</w:t>
      </w:r>
    </w:p>
    <w:p w14:paraId="2700084B" w14:textId="77777777" w:rsidR="00B109C9" w:rsidRPr="00B109C9" w:rsidRDefault="00E446D7" w:rsidP="00B109C9">
      <w:pPr>
        <w:rPr>
          <w:rFonts w:ascii="HGPｺﾞｼｯｸM" w:eastAsia="HGPｺﾞｼｯｸM"/>
          <w:sz w:val="22"/>
        </w:rPr>
      </w:pPr>
      <w:r w:rsidRPr="00845471">
        <w:rPr>
          <w:rFonts w:ascii="HGPｺﾞｼｯｸM" w:eastAsia="HGPｺﾞｼｯｸM" w:hint="eastAsia"/>
          <w:sz w:val="22"/>
        </w:rPr>
        <w:t xml:space="preserve">　　　</w:t>
      </w:r>
      <w:r w:rsidR="00B109C9" w:rsidRPr="00B109C9">
        <w:rPr>
          <w:rFonts w:ascii="HGPｺﾞｼｯｸM" w:eastAsia="HGPｺﾞｼｯｸM" w:hint="eastAsia"/>
          <w:sz w:val="22"/>
        </w:rPr>
        <w:t>以下の(1)～(5)のすべてに該当すること。</w:t>
      </w:r>
    </w:p>
    <w:p w14:paraId="55D721F2" w14:textId="77777777" w:rsidR="003B189E" w:rsidRPr="003B189E" w:rsidRDefault="003B189E" w:rsidP="003B189E">
      <w:pPr>
        <w:ind w:firstLineChars="250" w:firstLine="550"/>
        <w:rPr>
          <w:rFonts w:ascii="HGPｺﾞｼｯｸM" w:eastAsia="HGPｺﾞｼｯｸM"/>
          <w:sz w:val="22"/>
        </w:rPr>
      </w:pPr>
      <w:r w:rsidRPr="003B189E">
        <w:rPr>
          <w:rFonts w:ascii="HGPｺﾞｼｯｸM" w:eastAsia="HGPｺﾞｼｯｸM" w:hint="eastAsia"/>
          <w:sz w:val="22"/>
        </w:rPr>
        <w:t>(1) 彫刻作品の制作を行う者であること</w:t>
      </w:r>
    </w:p>
    <w:p w14:paraId="393E26AB" w14:textId="77777777" w:rsidR="003B189E" w:rsidRPr="003B189E" w:rsidRDefault="003B189E" w:rsidP="003B189E">
      <w:pPr>
        <w:ind w:firstLine="550"/>
        <w:rPr>
          <w:rFonts w:ascii="HGPｺﾞｼｯｸM" w:eastAsia="HGPｺﾞｼｯｸM"/>
          <w:sz w:val="22"/>
        </w:rPr>
      </w:pPr>
      <w:r w:rsidRPr="003B189E">
        <w:rPr>
          <w:rFonts w:ascii="HGPｺﾞｼｯｸM" w:eastAsia="HGPｺﾞｼｯｸM" w:hint="eastAsia"/>
          <w:sz w:val="22"/>
        </w:rPr>
        <w:t>(2) 彫刻作品の制作経験を3年以上有すること</w:t>
      </w:r>
    </w:p>
    <w:p w14:paraId="205E3B39" w14:textId="77777777" w:rsidR="003B189E" w:rsidRPr="003B189E" w:rsidRDefault="003B189E" w:rsidP="003B189E">
      <w:pPr>
        <w:ind w:firstLine="550"/>
        <w:rPr>
          <w:rFonts w:ascii="HGPｺﾞｼｯｸM" w:eastAsia="HGPｺﾞｼｯｸM"/>
          <w:sz w:val="22"/>
        </w:rPr>
      </w:pPr>
      <w:r w:rsidRPr="003B189E">
        <w:rPr>
          <w:rFonts w:ascii="HGPｺﾞｼｯｸM" w:eastAsia="HGPｺﾞｼｯｸM" w:hint="eastAsia"/>
          <w:sz w:val="22"/>
        </w:rPr>
        <w:t>(3) 募集年度4月1日時点で年齢35才以下であること</w:t>
      </w:r>
    </w:p>
    <w:p w14:paraId="5A12D006" w14:textId="77777777" w:rsidR="003B189E" w:rsidRPr="003B189E" w:rsidRDefault="003B189E" w:rsidP="003B189E">
      <w:pPr>
        <w:ind w:firstLine="550"/>
        <w:rPr>
          <w:rFonts w:ascii="HGPｺﾞｼｯｸM" w:eastAsia="HGPｺﾞｼｯｸM"/>
          <w:sz w:val="22"/>
        </w:rPr>
      </w:pPr>
      <w:r w:rsidRPr="003B189E">
        <w:rPr>
          <w:rFonts w:ascii="HGPｺﾞｼｯｸM" w:eastAsia="HGPｺﾞｼｯｸM" w:hint="eastAsia"/>
          <w:sz w:val="22"/>
        </w:rPr>
        <w:t>(4) 営利を目的としない制作活動であること</w:t>
      </w:r>
    </w:p>
    <w:p w14:paraId="1EC3599D" w14:textId="77777777" w:rsidR="003B189E" w:rsidRPr="003B189E" w:rsidRDefault="003B189E" w:rsidP="003B189E">
      <w:pPr>
        <w:ind w:firstLine="550"/>
        <w:rPr>
          <w:rFonts w:ascii="HGPｺﾞｼｯｸM" w:eastAsia="HGPｺﾞｼｯｸM"/>
          <w:sz w:val="22"/>
        </w:rPr>
      </w:pPr>
      <w:r w:rsidRPr="003B189E">
        <w:rPr>
          <w:rFonts w:ascii="HGPｺﾞｼｯｸM" w:eastAsia="HGPｺﾞｼｯｸM" w:hint="eastAsia"/>
          <w:sz w:val="22"/>
        </w:rPr>
        <w:t>(5) 制作状況及び成果について適正に報告できること</w:t>
      </w:r>
    </w:p>
    <w:p w14:paraId="475190EF" w14:textId="4AD7195B" w:rsidR="003B189E" w:rsidRPr="00E0689F" w:rsidRDefault="003B189E" w:rsidP="003B189E">
      <w:pPr>
        <w:ind w:firstLine="550"/>
        <w:rPr>
          <w:rFonts w:ascii="HGPｺﾞｼｯｸM" w:eastAsia="HGPｺﾞｼｯｸM"/>
        </w:rPr>
      </w:pPr>
      <w:r w:rsidRPr="00E0689F">
        <w:rPr>
          <w:rFonts w:ascii="HGPｺﾞｼｯｸM" w:eastAsia="HGPｺﾞｼｯｸM" w:hint="eastAsia"/>
        </w:rPr>
        <w:t>※個人・グループ・団体の別を問いません</w:t>
      </w:r>
    </w:p>
    <w:p w14:paraId="42E878D1" w14:textId="7A4DA597" w:rsidR="004F19E1" w:rsidRPr="00E0689F" w:rsidRDefault="003B189E" w:rsidP="003B189E">
      <w:pPr>
        <w:ind w:firstLine="550"/>
        <w:rPr>
          <w:rFonts w:ascii="HGPｺﾞｼｯｸM" w:eastAsia="HGPｺﾞｼｯｸM"/>
        </w:rPr>
      </w:pPr>
      <w:r w:rsidRPr="00E0689F">
        <w:rPr>
          <w:rFonts w:ascii="HGPｺﾞｼｯｸM" w:eastAsia="HGPｺﾞｼｯｸM" w:hint="eastAsia"/>
        </w:rPr>
        <w:t>※グループ・団体の場合、(3)は代表者の年齢とします</w:t>
      </w:r>
    </w:p>
    <w:p w14:paraId="227829A9" w14:textId="77777777" w:rsidR="003B189E" w:rsidRPr="00A901AC" w:rsidRDefault="003B189E" w:rsidP="003B189E">
      <w:pPr>
        <w:rPr>
          <w:rFonts w:ascii="HGPｺﾞｼｯｸM" w:eastAsia="HGPｺﾞｼｯｸM"/>
          <w:sz w:val="22"/>
        </w:rPr>
      </w:pPr>
    </w:p>
    <w:p w14:paraId="7EBB303D" w14:textId="47A45590" w:rsidR="00C93002" w:rsidRDefault="00260456" w:rsidP="002F2B66">
      <w:pPr>
        <w:rPr>
          <w:rFonts w:ascii="HGPｺﾞｼｯｸM" w:eastAsia="HGPｺﾞｼｯｸM"/>
          <w:b/>
          <w:sz w:val="22"/>
        </w:rPr>
      </w:pPr>
      <w:r>
        <w:rPr>
          <w:rFonts w:ascii="HGPｺﾞｼｯｸM" w:eastAsia="HGPｺﾞｼｯｸM"/>
          <w:b/>
          <w:sz w:val="22"/>
        </w:rPr>
        <w:t>3</w:t>
      </w:r>
      <w:r w:rsidR="007F6A9F" w:rsidRPr="00A901AC">
        <w:rPr>
          <w:rFonts w:ascii="HGPｺﾞｼｯｸM" w:eastAsia="HGPｺﾞｼｯｸM" w:hint="eastAsia"/>
          <w:b/>
          <w:sz w:val="22"/>
        </w:rPr>
        <w:t xml:space="preserve">.　</w:t>
      </w:r>
      <w:r w:rsidR="002F2B66" w:rsidRPr="00A901AC">
        <w:rPr>
          <w:rFonts w:ascii="HGPｺﾞｼｯｸM" w:eastAsia="HGPｺﾞｼｯｸM" w:hint="eastAsia"/>
          <w:b/>
          <w:sz w:val="22"/>
        </w:rPr>
        <w:t>対象となる</w:t>
      </w:r>
      <w:r w:rsidR="0043401E">
        <w:rPr>
          <w:rFonts w:ascii="HGPｺﾞｼｯｸM" w:eastAsia="HGPｺﾞｼｯｸM" w:hint="eastAsia"/>
          <w:b/>
          <w:sz w:val="22"/>
        </w:rPr>
        <w:t>活動</w:t>
      </w:r>
    </w:p>
    <w:p w14:paraId="430626CB" w14:textId="77777777" w:rsidR="00D60908" w:rsidRPr="00D60908" w:rsidRDefault="00D60908" w:rsidP="00D60908">
      <w:pPr>
        <w:ind w:rightChars="-135" w:right="-283" w:firstLineChars="200" w:firstLine="440"/>
        <w:rPr>
          <w:rFonts w:ascii="HGPｺﾞｼｯｸM" w:eastAsia="HGPｺﾞｼｯｸM" w:hAnsiTheme="minorEastAsia" w:cs="Meiryo UI"/>
          <w:sz w:val="22"/>
          <w:szCs w:val="24"/>
        </w:rPr>
      </w:pPr>
      <w:r w:rsidRPr="00D60908">
        <w:rPr>
          <w:rFonts w:ascii="HGPｺﾞｼｯｸM" w:eastAsia="HGPｺﾞｼｯｸM" w:hAnsiTheme="minorEastAsia" w:cs="Meiryo UI" w:hint="eastAsia"/>
          <w:sz w:val="22"/>
          <w:szCs w:val="24"/>
        </w:rPr>
        <w:t>彫刻作品の制作全般</w:t>
      </w:r>
    </w:p>
    <w:p w14:paraId="7459056F" w14:textId="4424025B" w:rsidR="003F0C28" w:rsidRDefault="00D60908" w:rsidP="00D60908">
      <w:pPr>
        <w:ind w:rightChars="-135" w:right="-283" w:firstLineChars="200" w:firstLine="440"/>
        <w:rPr>
          <w:rFonts w:ascii="HGPｺﾞｼｯｸM" w:eastAsia="HGPｺﾞｼｯｸM" w:hAnsiTheme="minorEastAsia" w:cs="Meiryo UI"/>
          <w:sz w:val="22"/>
          <w:szCs w:val="24"/>
        </w:rPr>
      </w:pPr>
      <w:r w:rsidRPr="00E0689F">
        <w:rPr>
          <w:rFonts w:ascii="HGPｺﾞｼｯｸM" w:eastAsia="HGPｺﾞｼｯｸM" w:hAnsiTheme="minorEastAsia" w:cs="Meiryo UI" w:hint="eastAsia"/>
          <w:sz w:val="22"/>
          <w:szCs w:val="24"/>
        </w:rPr>
        <w:t>※彫刻の技法を用いた立体アート、インスタレーション等の制作もこの範疇と</w:t>
      </w:r>
      <w:r w:rsidR="005F7B34" w:rsidRPr="00E0689F">
        <w:rPr>
          <w:rFonts w:ascii="HGPｺﾞｼｯｸM" w:eastAsia="HGPｺﾞｼｯｸM" w:hAnsiTheme="minorEastAsia" w:cs="Meiryo UI" w:hint="eastAsia"/>
          <w:sz w:val="22"/>
          <w:szCs w:val="24"/>
        </w:rPr>
        <w:t>します</w:t>
      </w:r>
    </w:p>
    <w:p w14:paraId="250A7FCB" w14:textId="77777777" w:rsidR="0043401E" w:rsidRDefault="0043401E" w:rsidP="003F0C28">
      <w:pPr>
        <w:ind w:rightChars="-135" w:right="-283" w:firstLineChars="200" w:firstLine="440"/>
        <w:rPr>
          <w:rFonts w:ascii="HGPｺﾞｼｯｸM" w:eastAsia="HGPｺﾞｼｯｸM"/>
          <w:sz w:val="22"/>
        </w:rPr>
      </w:pPr>
    </w:p>
    <w:p w14:paraId="31544BD8" w14:textId="7A38024A" w:rsidR="00031059" w:rsidRPr="00031059" w:rsidRDefault="00260456" w:rsidP="00031059">
      <w:pPr>
        <w:ind w:rightChars="-135" w:right="-283"/>
        <w:rPr>
          <w:rFonts w:ascii="HGPｺﾞｼｯｸM" w:eastAsia="HGPｺﾞｼｯｸM"/>
          <w:b/>
          <w:sz w:val="22"/>
        </w:rPr>
      </w:pPr>
      <w:r>
        <w:rPr>
          <w:rFonts w:ascii="HGPｺﾞｼｯｸM" w:eastAsia="HGPｺﾞｼｯｸM"/>
          <w:b/>
          <w:sz w:val="22"/>
        </w:rPr>
        <w:t>4</w:t>
      </w:r>
      <w:r w:rsidR="00031059" w:rsidRPr="00031059">
        <w:rPr>
          <w:rFonts w:ascii="HGPｺﾞｼｯｸM" w:eastAsia="HGPｺﾞｼｯｸM" w:hint="eastAsia"/>
          <w:b/>
          <w:sz w:val="22"/>
        </w:rPr>
        <w:t>.</w:t>
      </w:r>
      <w:r w:rsidR="00E9272F">
        <w:rPr>
          <w:rFonts w:ascii="HGPｺﾞｼｯｸM" w:eastAsia="HGPｺﾞｼｯｸM" w:hint="eastAsia"/>
          <w:b/>
          <w:sz w:val="22"/>
        </w:rPr>
        <w:t xml:space="preserve">　対象となる</w:t>
      </w:r>
      <w:r w:rsidR="007810ED">
        <w:rPr>
          <w:rFonts w:ascii="HGPｺﾞｼｯｸM" w:eastAsia="HGPｺﾞｼｯｸM" w:hint="eastAsia"/>
          <w:b/>
          <w:sz w:val="22"/>
        </w:rPr>
        <w:t>活動</w:t>
      </w:r>
      <w:r w:rsidR="00031059" w:rsidRPr="00031059">
        <w:rPr>
          <w:rFonts w:ascii="HGPｺﾞｼｯｸM" w:eastAsia="HGPｺﾞｼｯｸM" w:hint="eastAsia"/>
          <w:b/>
          <w:sz w:val="22"/>
        </w:rPr>
        <w:t>期間</w:t>
      </w:r>
    </w:p>
    <w:p w14:paraId="53414A37" w14:textId="78B50129" w:rsidR="00031059" w:rsidRDefault="003B189E" w:rsidP="00031059">
      <w:pPr>
        <w:ind w:rightChars="-135" w:right="-283" w:firstLineChars="200" w:firstLine="440"/>
        <w:rPr>
          <w:rFonts w:ascii="HGPｺﾞｼｯｸM" w:eastAsia="HGPｺﾞｼｯｸM"/>
          <w:sz w:val="22"/>
        </w:rPr>
      </w:pPr>
      <w:r>
        <w:rPr>
          <w:rFonts w:ascii="HGPｺﾞｼｯｸM" w:eastAsia="HGPｺﾞｼｯｸM" w:hint="eastAsia"/>
          <w:sz w:val="22"/>
        </w:rPr>
        <w:t>2</w:t>
      </w:r>
      <w:r>
        <w:rPr>
          <w:rFonts w:ascii="HGPｺﾞｼｯｸM" w:eastAsia="HGPｺﾞｼｯｸM"/>
          <w:sz w:val="22"/>
        </w:rPr>
        <w:t>0</w:t>
      </w:r>
      <w:r w:rsidR="001A5AED">
        <w:rPr>
          <w:rFonts w:ascii="HGPｺﾞｼｯｸM" w:eastAsia="HGPｺﾞｼｯｸM"/>
          <w:sz w:val="22"/>
        </w:rPr>
        <w:t>2１</w:t>
      </w:r>
      <w:r w:rsidR="00E72FCE">
        <w:rPr>
          <w:rFonts w:ascii="HGPｺﾞｼｯｸM" w:eastAsia="HGPｺﾞｼｯｸM" w:hint="eastAsia"/>
          <w:sz w:val="22"/>
        </w:rPr>
        <w:t>年</w:t>
      </w:r>
      <w:r>
        <w:rPr>
          <w:rFonts w:ascii="HGPｺﾞｼｯｸM" w:eastAsia="HGPｺﾞｼｯｸM"/>
          <w:sz w:val="22"/>
        </w:rPr>
        <w:t>8</w:t>
      </w:r>
      <w:r w:rsidR="00E72FCE" w:rsidRPr="00BA5436">
        <w:rPr>
          <w:rFonts w:ascii="HGPｺﾞｼｯｸM" w:eastAsia="HGPｺﾞｼｯｸM" w:hint="eastAsia"/>
          <w:sz w:val="22"/>
        </w:rPr>
        <w:t>月1日から</w:t>
      </w:r>
      <w:r>
        <w:rPr>
          <w:rFonts w:ascii="HGPｺﾞｼｯｸM" w:eastAsia="HGPｺﾞｼｯｸM" w:hAnsiTheme="minorEastAsia" w:cs="Meiryo UI" w:hint="eastAsia"/>
          <w:sz w:val="22"/>
        </w:rPr>
        <w:t>2</w:t>
      </w:r>
      <w:r>
        <w:rPr>
          <w:rFonts w:ascii="HGPｺﾞｼｯｸM" w:eastAsia="HGPｺﾞｼｯｸM" w:hAnsiTheme="minorEastAsia" w:cs="Meiryo UI"/>
          <w:sz w:val="22"/>
        </w:rPr>
        <w:t>02</w:t>
      </w:r>
      <w:r w:rsidR="001A5AED">
        <w:rPr>
          <w:rFonts w:ascii="HGPｺﾞｼｯｸM" w:eastAsia="HGPｺﾞｼｯｸM" w:hAnsiTheme="minorEastAsia" w:cs="Meiryo UI"/>
          <w:sz w:val="22"/>
        </w:rPr>
        <w:t>2</w:t>
      </w:r>
      <w:r w:rsidR="00E72FCE" w:rsidRPr="005F2627">
        <w:rPr>
          <w:rFonts w:ascii="HGPｺﾞｼｯｸM" w:eastAsia="HGPｺﾞｼｯｸM" w:hAnsiTheme="minorEastAsia" w:cs="Meiryo UI" w:hint="eastAsia"/>
          <w:sz w:val="22"/>
        </w:rPr>
        <w:t>年</w:t>
      </w:r>
      <w:r>
        <w:rPr>
          <w:rFonts w:ascii="HGPｺﾞｼｯｸM" w:eastAsia="HGPｺﾞｼｯｸM"/>
          <w:sz w:val="22"/>
        </w:rPr>
        <w:t>7</w:t>
      </w:r>
      <w:r w:rsidR="00E72FCE" w:rsidRPr="00BA5436">
        <w:rPr>
          <w:rFonts w:ascii="HGPｺﾞｼｯｸM" w:eastAsia="HGPｺﾞｼｯｸM" w:hint="eastAsia"/>
          <w:sz w:val="22"/>
        </w:rPr>
        <w:t>月31日</w:t>
      </w:r>
      <w:r w:rsidR="00E72FCE" w:rsidRPr="005E0B45">
        <w:rPr>
          <w:rFonts w:ascii="HGPｺﾞｼｯｸM" w:eastAsia="HGPｺﾞｼｯｸM" w:hint="eastAsia"/>
          <w:sz w:val="22"/>
        </w:rPr>
        <w:t>までの期間に開始し完了する活動</w:t>
      </w:r>
    </w:p>
    <w:p w14:paraId="59BC8A72" w14:textId="77777777" w:rsidR="005061A7" w:rsidRPr="00892D29" w:rsidRDefault="005061A7" w:rsidP="005061A7">
      <w:pPr>
        <w:ind w:leftChars="200" w:left="640" w:rightChars="-135" w:right="-283" w:hangingChars="100" w:hanging="220"/>
        <w:rPr>
          <w:rFonts w:ascii="HGPｺﾞｼｯｸM" w:eastAsia="HGPｺﾞｼｯｸM"/>
          <w:sz w:val="22"/>
        </w:rPr>
      </w:pPr>
      <w:r w:rsidRPr="00892D29">
        <w:rPr>
          <w:rFonts w:ascii="HGPｺﾞｼｯｸM" w:eastAsia="HGPｺﾞｼｯｸM" w:hAnsiTheme="minorEastAsia" w:cs="Meiryo UI" w:hint="eastAsia"/>
          <w:sz w:val="22"/>
          <w:szCs w:val="24"/>
        </w:rPr>
        <w:t>※</w:t>
      </w:r>
      <w:r w:rsidRPr="00892D29">
        <w:rPr>
          <w:rFonts w:ascii="HGPｺﾞｼｯｸM" w:eastAsia="HGPｺﾞｼｯｸM" w:hint="eastAsia"/>
          <w:sz w:val="22"/>
        </w:rPr>
        <w:t>活動期間が複数年に渡る長期的な制作については、活動を１年ごとに区切っていただく</w:t>
      </w:r>
    </w:p>
    <w:p w14:paraId="2671822E" w14:textId="11A74987" w:rsidR="005061A7" w:rsidRPr="00892D29" w:rsidRDefault="005061A7" w:rsidP="005061A7">
      <w:pPr>
        <w:ind w:leftChars="250" w:left="525" w:rightChars="-135" w:right="-283" w:firstLineChars="50" w:firstLine="110"/>
        <w:rPr>
          <w:rFonts w:ascii="HGPｺﾞｼｯｸM" w:eastAsia="HGPｺﾞｼｯｸM"/>
          <w:sz w:val="22"/>
        </w:rPr>
      </w:pPr>
      <w:r w:rsidRPr="00892D29">
        <w:rPr>
          <w:rFonts w:ascii="HGPｺﾞｼｯｸM" w:eastAsia="HGPｺﾞｼｯｸM" w:hint="eastAsia"/>
          <w:sz w:val="22"/>
        </w:rPr>
        <w:t>ことで複数回の申請が可能です。ただし、連続しての助成は3回を上限とします。</w:t>
      </w:r>
    </w:p>
    <w:p w14:paraId="6FF4805D" w14:textId="77777777" w:rsidR="00604AE3" w:rsidRPr="00EC3412" w:rsidRDefault="00604AE3" w:rsidP="00260456">
      <w:pPr>
        <w:ind w:rightChars="-135" w:right="-283"/>
        <w:rPr>
          <w:rFonts w:ascii="HGPｺﾞｼｯｸM" w:eastAsia="HGPｺﾞｼｯｸM"/>
          <w:sz w:val="22"/>
        </w:rPr>
      </w:pPr>
    </w:p>
    <w:p w14:paraId="1EDAA2EE" w14:textId="54210591" w:rsidR="00C81982" w:rsidRPr="00845471" w:rsidRDefault="00260456" w:rsidP="007F6A9F">
      <w:pPr>
        <w:rPr>
          <w:rFonts w:ascii="HGPｺﾞｼｯｸM" w:eastAsia="HGPｺﾞｼｯｸM"/>
          <w:b/>
          <w:sz w:val="22"/>
        </w:rPr>
      </w:pPr>
      <w:r>
        <w:rPr>
          <w:rFonts w:ascii="HGPｺﾞｼｯｸM" w:eastAsia="HGPｺﾞｼｯｸM"/>
          <w:b/>
          <w:sz w:val="22"/>
        </w:rPr>
        <w:t>5</w:t>
      </w:r>
      <w:r w:rsidR="007F6A9F">
        <w:rPr>
          <w:rFonts w:ascii="HGPｺﾞｼｯｸM" w:eastAsia="HGPｺﾞｼｯｸM" w:hint="eastAsia"/>
          <w:b/>
          <w:sz w:val="22"/>
        </w:rPr>
        <w:t xml:space="preserve">.　</w:t>
      </w:r>
      <w:r w:rsidR="00C81982" w:rsidRPr="00845471">
        <w:rPr>
          <w:rFonts w:ascii="HGPｺﾞｼｯｸM" w:eastAsia="HGPｺﾞｼｯｸM" w:hint="eastAsia"/>
          <w:b/>
          <w:sz w:val="22"/>
        </w:rPr>
        <w:t>助成額、募集期間</w:t>
      </w:r>
    </w:p>
    <w:p w14:paraId="44A951F0" w14:textId="01A21A7A" w:rsidR="00FE087E" w:rsidRPr="00554AEB" w:rsidRDefault="00C81982" w:rsidP="00E105DA">
      <w:pPr>
        <w:ind w:firstLineChars="200" w:firstLine="440"/>
        <w:rPr>
          <w:rFonts w:ascii="HGPｺﾞｼｯｸM" w:eastAsia="HGPｺﾞｼｯｸM"/>
          <w:strike/>
          <w:color w:val="0070C0"/>
          <w:sz w:val="22"/>
        </w:rPr>
      </w:pPr>
      <w:r w:rsidRPr="00845471">
        <w:rPr>
          <w:rFonts w:ascii="HGPｺﾞｼｯｸM" w:eastAsia="HGPｺﾞｼｯｸM" w:hint="eastAsia"/>
          <w:sz w:val="22"/>
        </w:rPr>
        <w:t>(1) 助</w:t>
      </w:r>
      <w:r w:rsidR="00BE505D">
        <w:rPr>
          <w:rFonts w:ascii="HGPｺﾞｼｯｸM" w:eastAsia="HGPｺﾞｼｯｸM" w:hint="eastAsia"/>
          <w:sz w:val="22"/>
        </w:rPr>
        <w:t xml:space="preserve"> </w:t>
      </w:r>
      <w:r w:rsidRPr="00845471">
        <w:rPr>
          <w:rFonts w:ascii="HGPｺﾞｼｯｸM" w:eastAsia="HGPｺﾞｼｯｸM" w:hint="eastAsia"/>
          <w:sz w:val="22"/>
        </w:rPr>
        <w:t>成</w:t>
      </w:r>
      <w:r w:rsidR="00BE505D">
        <w:rPr>
          <w:rFonts w:ascii="HGPｺﾞｼｯｸM" w:eastAsia="HGPｺﾞｼｯｸM" w:hint="eastAsia"/>
          <w:sz w:val="22"/>
        </w:rPr>
        <w:t xml:space="preserve"> </w:t>
      </w:r>
      <w:r w:rsidRPr="00845471">
        <w:rPr>
          <w:rFonts w:ascii="HGPｺﾞｼｯｸM" w:eastAsia="HGPｺﾞｼｯｸM" w:hint="eastAsia"/>
          <w:sz w:val="22"/>
        </w:rPr>
        <w:t xml:space="preserve">額　　　</w:t>
      </w:r>
      <w:r w:rsidR="00FE087E" w:rsidRPr="00845471">
        <w:rPr>
          <w:rFonts w:ascii="HGPｺﾞｼｯｸM" w:eastAsia="HGPｺﾞｼｯｸM" w:hint="eastAsia"/>
          <w:sz w:val="22"/>
        </w:rPr>
        <w:t xml:space="preserve">　</w:t>
      </w:r>
      <w:r w:rsidR="00E105DA">
        <w:rPr>
          <w:rFonts w:ascii="HGPｺﾞｼｯｸM" w:eastAsia="HGPｺﾞｼｯｸM" w:hint="eastAsia"/>
          <w:color w:val="0070C0"/>
          <w:sz w:val="22"/>
        </w:rPr>
        <w:t xml:space="preserve"> </w:t>
      </w:r>
      <w:r w:rsidR="00E37A1C" w:rsidRPr="00E105DA">
        <w:rPr>
          <w:rFonts w:ascii="HGPｺﾞｼｯｸM" w:eastAsia="HGPｺﾞｼｯｸM" w:hint="eastAsia"/>
          <w:sz w:val="22"/>
        </w:rPr>
        <w:t>1</w:t>
      </w:r>
      <w:r w:rsidR="00FD6F07" w:rsidRPr="00E105DA">
        <w:rPr>
          <w:rFonts w:ascii="HGPｺﾞｼｯｸM" w:eastAsia="HGPｺﾞｼｯｸM" w:hint="eastAsia"/>
          <w:sz w:val="22"/>
        </w:rPr>
        <w:t>件あたり</w:t>
      </w:r>
      <w:r w:rsidR="0043401E">
        <w:rPr>
          <w:rFonts w:ascii="HGPｺﾞｼｯｸM" w:eastAsia="HGPｺﾞｼｯｸM"/>
          <w:sz w:val="22"/>
        </w:rPr>
        <w:t>5</w:t>
      </w:r>
      <w:r w:rsidR="00E37A1C" w:rsidRPr="00E105DA">
        <w:rPr>
          <w:rFonts w:ascii="HGPｺﾞｼｯｸM" w:eastAsia="HGPｺﾞｼｯｸM" w:hint="eastAsia"/>
          <w:sz w:val="22"/>
        </w:rPr>
        <w:t>0万円</w:t>
      </w:r>
      <w:r w:rsidR="00FD6F07" w:rsidRPr="00E105DA">
        <w:rPr>
          <w:rFonts w:ascii="HGPｺﾞｼｯｸM" w:eastAsia="HGPｺﾞｼｯｸM" w:hint="eastAsia"/>
          <w:sz w:val="22"/>
        </w:rPr>
        <w:t>まで</w:t>
      </w:r>
    </w:p>
    <w:p w14:paraId="127F3060" w14:textId="111CBFD8" w:rsidR="00DD41F0" w:rsidRPr="00845471" w:rsidRDefault="00BE505D" w:rsidP="00BE505D">
      <w:pPr>
        <w:ind w:firstLineChars="150" w:firstLine="330"/>
        <w:rPr>
          <w:rFonts w:ascii="HGPｺﾞｼｯｸM" w:eastAsia="HGPｺﾞｼｯｸM"/>
          <w:sz w:val="22"/>
        </w:rPr>
      </w:pPr>
      <w:r w:rsidRPr="00845471">
        <w:rPr>
          <w:rFonts w:ascii="HGPｺﾞｼｯｸM" w:eastAsia="HGPｺﾞｼｯｸM" w:hint="eastAsia"/>
          <w:sz w:val="22"/>
        </w:rPr>
        <w:t xml:space="preserve"> </w:t>
      </w:r>
      <w:r w:rsidR="00C81982" w:rsidRPr="00845471">
        <w:rPr>
          <w:rFonts w:ascii="HGPｺﾞｼｯｸM" w:eastAsia="HGPｺﾞｼｯｸM" w:hint="eastAsia"/>
          <w:sz w:val="22"/>
        </w:rPr>
        <w:t>(2) 募集期間</w:t>
      </w:r>
      <w:r>
        <w:rPr>
          <w:rFonts w:ascii="HGPｺﾞｼｯｸM" w:eastAsia="HGPｺﾞｼｯｸM" w:hint="eastAsia"/>
          <w:sz w:val="22"/>
        </w:rPr>
        <w:t xml:space="preserve">    </w:t>
      </w:r>
      <w:r>
        <w:rPr>
          <w:rFonts w:ascii="HGPｺﾞｼｯｸM" w:eastAsia="HGPｺﾞｼｯｸM"/>
          <w:sz w:val="22"/>
        </w:rPr>
        <w:t xml:space="preserve">  </w:t>
      </w:r>
      <w:r w:rsidR="003B189E">
        <w:rPr>
          <w:rFonts w:ascii="HGPｺﾞｼｯｸM" w:eastAsia="HGPｺﾞｼｯｸM" w:hint="eastAsia"/>
          <w:sz w:val="22"/>
        </w:rPr>
        <w:t>2</w:t>
      </w:r>
      <w:r w:rsidR="003B189E">
        <w:rPr>
          <w:rFonts w:ascii="HGPｺﾞｼｯｸM" w:eastAsia="HGPｺﾞｼｯｸM"/>
          <w:sz w:val="22"/>
        </w:rPr>
        <w:t>0</w:t>
      </w:r>
      <w:r w:rsidR="001A5AED">
        <w:rPr>
          <w:rFonts w:ascii="HGPｺﾞｼｯｸM" w:eastAsia="HGPｺﾞｼｯｸM"/>
          <w:sz w:val="22"/>
        </w:rPr>
        <w:t>21</w:t>
      </w:r>
      <w:r w:rsidR="00E72FCE" w:rsidRPr="00ED59FA">
        <w:rPr>
          <w:rFonts w:ascii="HGPｺﾞｼｯｸM" w:eastAsia="HGPｺﾞｼｯｸM" w:hint="eastAsia"/>
          <w:sz w:val="22"/>
        </w:rPr>
        <w:t>年</w:t>
      </w:r>
      <w:r w:rsidR="003B189E">
        <w:rPr>
          <w:rFonts w:ascii="HGPｺﾞｼｯｸM" w:eastAsia="HGPｺﾞｼｯｸM"/>
          <w:sz w:val="22"/>
        </w:rPr>
        <w:t>6</w:t>
      </w:r>
      <w:r w:rsidR="00E72FCE" w:rsidRPr="00ED59FA">
        <w:rPr>
          <w:rFonts w:ascii="HGPｺﾞｼｯｸM" w:eastAsia="HGPｺﾞｼｯｸM" w:hint="eastAsia"/>
          <w:sz w:val="22"/>
        </w:rPr>
        <w:t>月1日</w:t>
      </w:r>
      <w:r w:rsidR="00E72FCE" w:rsidRPr="005F2627">
        <w:rPr>
          <w:rFonts w:ascii="HGPｺﾞｼｯｸM" w:eastAsia="HGPｺﾞｼｯｸM" w:hint="eastAsia"/>
          <w:sz w:val="22"/>
        </w:rPr>
        <w:t>～</w:t>
      </w:r>
      <w:r w:rsidR="003B189E">
        <w:rPr>
          <w:rFonts w:ascii="HGPｺﾞｼｯｸM" w:eastAsia="HGPｺﾞｼｯｸM" w:hint="eastAsia"/>
          <w:sz w:val="22"/>
        </w:rPr>
        <w:t>6</w:t>
      </w:r>
      <w:r w:rsidR="00E72FCE" w:rsidRPr="005F2627">
        <w:rPr>
          <w:rFonts w:ascii="HGPｺﾞｼｯｸM" w:eastAsia="HGPｺﾞｼｯｸM" w:hint="eastAsia"/>
          <w:sz w:val="22"/>
        </w:rPr>
        <w:t>月</w:t>
      </w:r>
      <w:r w:rsidR="00E72FCE">
        <w:rPr>
          <w:rFonts w:ascii="HGPｺﾞｼｯｸM" w:eastAsia="HGPｺﾞｼｯｸM"/>
          <w:sz w:val="22"/>
        </w:rPr>
        <w:t>3</w:t>
      </w:r>
      <w:r w:rsidR="003B189E">
        <w:rPr>
          <w:rFonts w:ascii="HGPｺﾞｼｯｸM" w:eastAsia="HGPｺﾞｼｯｸM"/>
          <w:sz w:val="22"/>
        </w:rPr>
        <w:t>0</w:t>
      </w:r>
      <w:r w:rsidR="00E72FCE" w:rsidRPr="005F2627">
        <w:rPr>
          <w:rFonts w:ascii="HGPｺﾞｼｯｸM" w:eastAsia="HGPｺﾞｼｯｸM" w:hint="eastAsia"/>
          <w:sz w:val="22"/>
        </w:rPr>
        <w:t>日</w:t>
      </w:r>
    </w:p>
    <w:p w14:paraId="04BA8C66" w14:textId="1D0739EF" w:rsidR="002C44B5" w:rsidRPr="00845471" w:rsidRDefault="002F2B66" w:rsidP="00C81982">
      <w:pPr>
        <w:rPr>
          <w:rFonts w:ascii="HGPｺﾞｼｯｸM" w:eastAsia="HGPｺﾞｼｯｸM"/>
          <w:sz w:val="22"/>
        </w:rPr>
      </w:pPr>
      <w:r w:rsidRPr="00845471">
        <w:rPr>
          <w:rFonts w:ascii="HGPｺﾞｼｯｸM" w:eastAsia="HGPｺﾞｼｯｸM" w:hint="eastAsia"/>
          <w:sz w:val="22"/>
        </w:rPr>
        <w:t xml:space="preserve">　　　</w:t>
      </w:r>
    </w:p>
    <w:p w14:paraId="360076AE" w14:textId="418B7308" w:rsidR="00C81982" w:rsidRPr="00845471" w:rsidRDefault="00260456" w:rsidP="007F6A9F">
      <w:pPr>
        <w:rPr>
          <w:rFonts w:ascii="HGPｺﾞｼｯｸM" w:eastAsia="HGPｺﾞｼｯｸM"/>
          <w:b/>
          <w:sz w:val="22"/>
        </w:rPr>
      </w:pPr>
      <w:r>
        <w:rPr>
          <w:rFonts w:ascii="HGPｺﾞｼｯｸM" w:eastAsia="HGPｺﾞｼｯｸM"/>
          <w:b/>
          <w:sz w:val="22"/>
        </w:rPr>
        <w:t>6</w:t>
      </w:r>
      <w:r w:rsidR="007F6A9F" w:rsidRPr="007F6A9F">
        <w:rPr>
          <w:rFonts w:ascii="HGPｺﾞｼｯｸM" w:eastAsia="HGPｺﾞｼｯｸM" w:hint="eastAsia"/>
          <w:b/>
          <w:sz w:val="22"/>
        </w:rPr>
        <w:t>.</w:t>
      </w:r>
      <w:r w:rsidR="007F6A9F">
        <w:rPr>
          <w:rFonts w:ascii="HGPｺﾞｼｯｸM" w:eastAsia="HGPｺﾞｼｯｸM" w:hint="eastAsia"/>
          <w:sz w:val="22"/>
        </w:rPr>
        <w:t xml:space="preserve">　</w:t>
      </w:r>
      <w:r w:rsidR="00C81982" w:rsidRPr="00845471">
        <w:rPr>
          <w:rFonts w:ascii="HGPｺﾞｼｯｸM" w:eastAsia="HGPｺﾞｼｯｸM" w:hint="eastAsia"/>
          <w:b/>
          <w:sz w:val="22"/>
        </w:rPr>
        <w:t>助成の対象となる経費</w:t>
      </w:r>
    </w:p>
    <w:p w14:paraId="4AD5AEBA" w14:textId="26A054DD" w:rsidR="00C81982" w:rsidRDefault="00C81982" w:rsidP="00FE087E">
      <w:pPr>
        <w:ind w:leftChars="200" w:left="420"/>
        <w:rPr>
          <w:rFonts w:ascii="HGPｺﾞｼｯｸM" w:eastAsia="HGPｺﾞｼｯｸM"/>
          <w:sz w:val="22"/>
        </w:rPr>
      </w:pPr>
      <w:r w:rsidRPr="00845471">
        <w:rPr>
          <w:rFonts w:ascii="HGPｺﾞｼｯｸM" w:eastAsia="HGPｺﾞｼｯｸM" w:hint="eastAsia"/>
          <w:sz w:val="22"/>
        </w:rPr>
        <w:t>助成の対象となる経費は、活動にあたり通常必要とされる費用とし、諸給与・事務所維持費・生活費等の経費は除くものと</w:t>
      </w:r>
      <w:r w:rsidR="00DD41F0" w:rsidRPr="00845471">
        <w:rPr>
          <w:rFonts w:ascii="HGPｺﾞｼｯｸM" w:eastAsia="HGPｺﾞｼｯｸM" w:hint="eastAsia"/>
          <w:sz w:val="22"/>
        </w:rPr>
        <w:t>します</w:t>
      </w:r>
      <w:r w:rsidRPr="00845471">
        <w:rPr>
          <w:rFonts w:ascii="HGPｺﾞｼｯｸM" w:eastAsia="HGPｺﾞｼｯｸM" w:hint="eastAsia"/>
          <w:sz w:val="22"/>
        </w:rPr>
        <w:t>。ただし、活動のために臨時に雇い入れた者に対する謝礼金についてはこの限りでは</w:t>
      </w:r>
      <w:r w:rsidR="00DD41F0" w:rsidRPr="00845471">
        <w:rPr>
          <w:rFonts w:ascii="HGPｺﾞｼｯｸM" w:eastAsia="HGPｺﾞｼｯｸM" w:hint="eastAsia"/>
          <w:sz w:val="22"/>
        </w:rPr>
        <w:t>ありません</w:t>
      </w:r>
      <w:r w:rsidRPr="00845471">
        <w:rPr>
          <w:rFonts w:ascii="HGPｺﾞｼｯｸM" w:eastAsia="HGPｺﾞｼｯｸM" w:hint="eastAsia"/>
          <w:sz w:val="22"/>
        </w:rPr>
        <w:t>。</w:t>
      </w:r>
    </w:p>
    <w:p w14:paraId="029CF449" w14:textId="77777777" w:rsidR="00C81982" w:rsidRPr="00845471" w:rsidRDefault="00C81982" w:rsidP="00C81982">
      <w:pPr>
        <w:rPr>
          <w:rFonts w:ascii="HGPｺﾞｼｯｸM" w:eastAsia="HGPｺﾞｼｯｸM"/>
          <w:sz w:val="22"/>
        </w:rPr>
      </w:pPr>
    </w:p>
    <w:p w14:paraId="5A543869" w14:textId="3C44FA00" w:rsidR="00845471" w:rsidRPr="00845471" w:rsidRDefault="00260456" w:rsidP="007F6A9F">
      <w:pPr>
        <w:rPr>
          <w:rFonts w:ascii="HGPｺﾞｼｯｸM" w:eastAsia="HGPｺﾞｼｯｸM"/>
          <w:b/>
          <w:sz w:val="22"/>
        </w:rPr>
      </w:pPr>
      <w:r>
        <w:rPr>
          <w:rFonts w:ascii="HGPｺﾞｼｯｸM" w:eastAsia="HGPｺﾞｼｯｸM"/>
          <w:b/>
          <w:sz w:val="22"/>
        </w:rPr>
        <w:t>7</w:t>
      </w:r>
      <w:r w:rsidR="007F6A9F">
        <w:rPr>
          <w:rFonts w:ascii="HGPｺﾞｼｯｸM" w:eastAsia="HGPｺﾞｼｯｸM" w:hint="eastAsia"/>
          <w:b/>
          <w:sz w:val="22"/>
        </w:rPr>
        <w:t xml:space="preserve">.　</w:t>
      </w:r>
      <w:r w:rsidR="00845471" w:rsidRPr="00845471">
        <w:rPr>
          <w:rFonts w:ascii="HGPｺﾞｼｯｸM" w:eastAsia="HGPｺﾞｼｯｸM" w:hint="eastAsia"/>
          <w:b/>
          <w:sz w:val="22"/>
        </w:rPr>
        <w:t>応募手続</w:t>
      </w:r>
    </w:p>
    <w:p w14:paraId="6C04EE35" w14:textId="77777777" w:rsidR="00845471" w:rsidRPr="00845471" w:rsidRDefault="00845471" w:rsidP="00845471">
      <w:pPr>
        <w:ind w:firstLine="420"/>
        <w:rPr>
          <w:rFonts w:ascii="HGPｺﾞｼｯｸM" w:eastAsia="HGPｺﾞｼｯｸM"/>
          <w:sz w:val="22"/>
        </w:rPr>
      </w:pPr>
      <w:r w:rsidRPr="00845471">
        <w:rPr>
          <w:rFonts w:ascii="HGPｺﾞｼｯｸM" w:eastAsia="HGPｺﾞｼｯｸM" w:hint="eastAsia"/>
          <w:sz w:val="22"/>
        </w:rPr>
        <w:t>（１）　応募書類</w:t>
      </w:r>
    </w:p>
    <w:p w14:paraId="143364D6" w14:textId="35EA7868" w:rsidR="00845471" w:rsidRPr="00845471" w:rsidRDefault="000C7167" w:rsidP="00845471">
      <w:pPr>
        <w:ind w:firstLineChars="290" w:firstLine="638"/>
        <w:rPr>
          <w:rFonts w:ascii="HGPｺﾞｼｯｸM" w:eastAsia="HGPｺﾞｼｯｸM"/>
          <w:sz w:val="22"/>
        </w:rPr>
      </w:pPr>
      <w:r>
        <w:rPr>
          <w:rFonts w:ascii="HGPｺﾞｼｯｸM" w:eastAsia="HGPｺﾞｼｯｸM" w:hint="eastAsia"/>
          <w:sz w:val="22"/>
        </w:rPr>
        <w:t>①</w:t>
      </w:r>
      <w:r w:rsidR="00820D95">
        <w:rPr>
          <w:rFonts w:ascii="HGPｺﾞｼｯｸM" w:eastAsia="HGPｺﾞｼｯｸM" w:hint="eastAsia"/>
          <w:sz w:val="22"/>
        </w:rPr>
        <w:t>助成申請</w:t>
      </w:r>
      <w:r w:rsidR="00845471" w:rsidRPr="00845471">
        <w:rPr>
          <w:rFonts w:ascii="HGPｺﾞｼｯｸM" w:eastAsia="HGPｺﾞｼｯｸM" w:hint="eastAsia"/>
          <w:sz w:val="22"/>
        </w:rPr>
        <w:t>書</w:t>
      </w:r>
      <w:r w:rsidR="003B189E">
        <w:rPr>
          <w:rFonts w:ascii="HGPｺﾞｼｯｸM" w:eastAsia="HGPｺﾞｼｯｸM" w:hint="eastAsia"/>
          <w:sz w:val="22"/>
        </w:rPr>
        <w:t>（財団H</w:t>
      </w:r>
      <w:r w:rsidR="003B189E">
        <w:rPr>
          <w:rFonts w:ascii="HGPｺﾞｼｯｸM" w:eastAsia="HGPｺﾞｼｯｸM"/>
          <w:sz w:val="22"/>
        </w:rPr>
        <w:t>P</w:t>
      </w:r>
      <w:r w:rsidR="003B189E">
        <w:rPr>
          <w:rFonts w:ascii="HGPｺﾞｼｯｸM" w:eastAsia="HGPｺﾞｼｯｸM" w:hint="eastAsia"/>
          <w:sz w:val="22"/>
        </w:rPr>
        <w:t>よりダウンロード）</w:t>
      </w:r>
    </w:p>
    <w:p w14:paraId="12B029B5" w14:textId="77777777" w:rsidR="00845471" w:rsidRDefault="00845471" w:rsidP="00845471">
      <w:pPr>
        <w:ind w:firstLineChars="290" w:firstLine="638"/>
        <w:rPr>
          <w:rFonts w:ascii="HGPｺﾞｼｯｸM" w:eastAsia="HGPｺﾞｼｯｸM"/>
          <w:sz w:val="22"/>
        </w:rPr>
      </w:pPr>
      <w:r w:rsidRPr="00845471">
        <w:rPr>
          <w:rFonts w:ascii="HGPｺﾞｼｯｸM" w:eastAsia="HGPｺﾞｼｯｸM" w:hint="eastAsia"/>
          <w:sz w:val="22"/>
        </w:rPr>
        <w:t>②履歴書（顔写真貼付、様式自由）</w:t>
      </w:r>
    </w:p>
    <w:p w14:paraId="24C826B3" w14:textId="101EEA86" w:rsidR="000B0BF7" w:rsidRPr="00604AE3" w:rsidRDefault="006D60D8" w:rsidP="000B0BF7">
      <w:pPr>
        <w:ind w:firstLineChars="290" w:firstLine="580"/>
        <w:rPr>
          <w:rFonts w:ascii="HGPｺﾞｼｯｸM" w:eastAsia="HGPｺﾞｼｯｸM"/>
          <w:sz w:val="20"/>
        </w:rPr>
      </w:pPr>
      <w:r w:rsidRPr="000461E5">
        <w:rPr>
          <w:rFonts w:ascii="HGPｺﾞｼｯｸM" w:eastAsia="HGPｺﾞｼｯｸM" w:hint="eastAsia"/>
          <w:sz w:val="20"/>
        </w:rPr>
        <w:t>※</w:t>
      </w:r>
      <w:r w:rsidR="009A31F0" w:rsidRPr="000461E5">
        <w:rPr>
          <w:rFonts w:ascii="HGPｺﾞｼｯｸM" w:eastAsia="HGPｺﾞｼｯｸM" w:hint="eastAsia"/>
          <w:sz w:val="20"/>
        </w:rPr>
        <w:t>グループ</w:t>
      </w:r>
      <w:r w:rsidR="00260456" w:rsidRPr="000461E5">
        <w:rPr>
          <w:rFonts w:ascii="HGPｺﾞｼｯｸM" w:eastAsia="HGPｺﾞｼｯｸM" w:hint="eastAsia"/>
          <w:sz w:val="20"/>
        </w:rPr>
        <w:t>・団体</w:t>
      </w:r>
      <w:r w:rsidRPr="000461E5">
        <w:rPr>
          <w:rFonts w:ascii="HGPｺﾞｼｯｸM" w:eastAsia="HGPｺﾞｼｯｸM" w:hint="eastAsia"/>
          <w:sz w:val="20"/>
        </w:rPr>
        <w:t>の場合は</w:t>
      </w:r>
      <w:r w:rsidR="000B0BF7" w:rsidRPr="000461E5">
        <w:rPr>
          <w:rFonts w:ascii="HGPｺﾞｼｯｸM" w:eastAsia="HGPｺﾞｼｯｸM" w:hint="eastAsia"/>
          <w:sz w:val="20"/>
        </w:rPr>
        <w:t>代表者の履歴書</w:t>
      </w:r>
      <w:r w:rsidRPr="000461E5">
        <w:rPr>
          <w:rFonts w:ascii="HGPｺﾞｼｯｸM" w:eastAsia="HGPｺﾞｼｯｸM" w:hint="eastAsia"/>
          <w:sz w:val="20"/>
        </w:rPr>
        <w:t>を添付してください</w:t>
      </w:r>
    </w:p>
    <w:p w14:paraId="3201B1CA" w14:textId="65F5EE06" w:rsidR="00845471" w:rsidRPr="00604AE3" w:rsidRDefault="006D60D8" w:rsidP="006D60D8">
      <w:pPr>
        <w:ind w:firstLineChars="300" w:firstLine="600"/>
        <w:rPr>
          <w:rFonts w:ascii="HGPｺﾞｼｯｸM" w:eastAsia="HGPｺﾞｼｯｸM"/>
          <w:sz w:val="20"/>
        </w:rPr>
      </w:pPr>
      <w:r w:rsidRPr="00604AE3">
        <w:rPr>
          <w:rFonts w:ascii="HGPｺﾞｼｯｸM" w:eastAsia="HGPｺﾞｼｯｸM" w:hint="eastAsia"/>
          <w:sz w:val="20"/>
        </w:rPr>
        <w:t>※</w:t>
      </w:r>
      <w:r w:rsidR="000C7167" w:rsidRPr="00604AE3">
        <w:rPr>
          <w:rFonts w:ascii="HGPｺﾞｼｯｸM" w:eastAsia="HGPｺﾞｼｯｸM" w:hint="eastAsia"/>
          <w:sz w:val="20"/>
        </w:rPr>
        <w:t>ボールペン</w:t>
      </w:r>
      <w:r w:rsidR="00A2010A" w:rsidRPr="00604AE3">
        <w:rPr>
          <w:rFonts w:ascii="HGPｺﾞｼｯｸM" w:eastAsia="HGPｺﾞｼｯｸM" w:hint="eastAsia"/>
          <w:sz w:val="20"/>
        </w:rPr>
        <w:t>もしくは</w:t>
      </w:r>
      <w:r w:rsidR="000C7167" w:rsidRPr="00604AE3">
        <w:rPr>
          <w:rFonts w:ascii="HGPｺﾞｼｯｸM" w:eastAsia="HGPｺﾞｼｯｸM" w:hint="eastAsia"/>
          <w:sz w:val="20"/>
        </w:rPr>
        <w:t>黒ペンで記入、</w:t>
      </w:r>
      <w:r w:rsidRPr="00604AE3">
        <w:rPr>
          <w:rFonts w:ascii="HGPｺﾞｼｯｸM" w:eastAsia="HGPｺﾞｼｯｸM" w:hint="eastAsia"/>
          <w:sz w:val="20"/>
        </w:rPr>
        <w:t>又</w:t>
      </w:r>
      <w:r w:rsidR="000C7167" w:rsidRPr="00604AE3">
        <w:rPr>
          <w:rFonts w:ascii="HGPｺﾞｼｯｸM" w:eastAsia="HGPｺﾞｼｯｸM" w:hint="eastAsia"/>
          <w:sz w:val="20"/>
        </w:rPr>
        <w:t>はプリンター等で</w:t>
      </w:r>
      <w:r w:rsidR="00845471" w:rsidRPr="00604AE3">
        <w:rPr>
          <w:rFonts w:ascii="HGPｺﾞｼｯｸM" w:eastAsia="HGPｺﾞｼｯｸM" w:hint="eastAsia"/>
          <w:sz w:val="20"/>
        </w:rPr>
        <w:t>印字してください</w:t>
      </w:r>
    </w:p>
    <w:p w14:paraId="10D9ED45" w14:textId="77777777" w:rsidR="00845471" w:rsidRPr="00845471" w:rsidRDefault="00845471" w:rsidP="00845471">
      <w:pPr>
        <w:rPr>
          <w:rFonts w:ascii="HGPｺﾞｼｯｸM" w:eastAsia="HGPｺﾞｼｯｸM"/>
          <w:sz w:val="22"/>
        </w:rPr>
      </w:pPr>
    </w:p>
    <w:p w14:paraId="137020D9" w14:textId="77777777" w:rsidR="00845471" w:rsidRPr="00845471" w:rsidRDefault="00845471" w:rsidP="00845471">
      <w:pPr>
        <w:ind w:firstLine="418"/>
        <w:rPr>
          <w:rFonts w:ascii="HGPｺﾞｼｯｸM" w:eastAsia="HGPｺﾞｼｯｸM"/>
          <w:sz w:val="22"/>
        </w:rPr>
      </w:pPr>
      <w:r w:rsidRPr="00845471">
        <w:rPr>
          <w:rFonts w:ascii="HGPｺﾞｼｯｸM" w:eastAsia="HGPｺﾞｼｯｸM" w:hint="eastAsia"/>
          <w:sz w:val="22"/>
        </w:rPr>
        <w:t>（２）　応募方法</w:t>
      </w:r>
    </w:p>
    <w:p w14:paraId="4FA8E1D3" w14:textId="54EDAF65" w:rsidR="00845471" w:rsidRDefault="00845471" w:rsidP="00845471">
      <w:pPr>
        <w:ind w:firstLineChars="290" w:firstLine="638"/>
        <w:rPr>
          <w:rFonts w:ascii="HGPｺﾞｼｯｸM" w:eastAsia="HGPｺﾞｼｯｸM"/>
          <w:sz w:val="22"/>
        </w:rPr>
      </w:pPr>
      <w:r w:rsidRPr="00845471">
        <w:rPr>
          <w:rFonts w:ascii="HGPｺﾞｼｯｸM" w:eastAsia="HGPｺﾞｼｯｸM" w:hint="eastAsia"/>
          <w:sz w:val="22"/>
        </w:rPr>
        <w:t>応募書類一式をこの法人宛にご郵送ください。</w:t>
      </w:r>
    </w:p>
    <w:p w14:paraId="3D6EA5DC" w14:textId="7F835E9B" w:rsidR="009178C0" w:rsidRPr="00604AE3" w:rsidRDefault="009178C0" w:rsidP="00845471">
      <w:pPr>
        <w:ind w:firstLineChars="290" w:firstLine="580"/>
        <w:rPr>
          <w:rFonts w:ascii="HGPｺﾞｼｯｸM" w:eastAsia="HGPｺﾞｼｯｸM"/>
          <w:sz w:val="20"/>
        </w:rPr>
      </w:pPr>
      <w:bookmarkStart w:id="0" w:name="_Hlk486334809"/>
      <w:r w:rsidRPr="00604AE3">
        <w:rPr>
          <w:rFonts w:ascii="HGPｺﾞｼｯｸM" w:eastAsia="HGPｺﾞｼｯｸM" w:hint="eastAsia"/>
          <w:sz w:val="20"/>
        </w:rPr>
        <w:t>※</w:t>
      </w:r>
      <w:r w:rsidR="003B189E">
        <w:rPr>
          <w:rFonts w:ascii="HGPｺﾞｼｯｸM" w:eastAsia="HGPｺﾞｼｯｸM" w:hint="eastAsia"/>
          <w:sz w:val="20"/>
        </w:rPr>
        <w:t>2</w:t>
      </w:r>
      <w:r w:rsidR="003B189E">
        <w:rPr>
          <w:rFonts w:ascii="HGPｺﾞｼｯｸM" w:eastAsia="HGPｺﾞｼｯｸM"/>
          <w:sz w:val="20"/>
        </w:rPr>
        <w:t>0</w:t>
      </w:r>
      <w:r w:rsidR="001A5AED">
        <w:rPr>
          <w:rFonts w:ascii="HGPｺﾞｼｯｸM" w:eastAsia="HGPｺﾞｼｯｸM"/>
          <w:sz w:val="20"/>
        </w:rPr>
        <w:t>2１</w:t>
      </w:r>
      <w:r w:rsidRPr="00604AE3">
        <w:rPr>
          <w:rFonts w:ascii="HGPｺﾞｼｯｸM" w:eastAsia="HGPｺﾞｼｯｸM" w:hint="eastAsia"/>
          <w:sz w:val="20"/>
        </w:rPr>
        <w:t>年</w:t>
      </w:r>
      <w:r w:rsidR="003B189E">
        <w:rPr>
          <w:rFonts w:ascii="HGPｺﾞｼｯｸM" w:eastAsia="HGPｺﾞｼｯｸM"/>
          <w:sz w:val="20"/>
        </w:rPr>
        <w:t>6</w:t>
      </w:r>
      <w:r w:rsidRPr="00604AE3">
        <w:rPr>
          <w:rFonts w:ascii="HGPｺﾞｼｯｸM" w:eastAsia="HGPｺﾞｼｯｸM" w:hint="eastAsia"/>
          <w:sz w:val="20"/>
        </w:rPr>
        <w:t>月3</w:t>
      </w:r>
      <w:r w:rsidR="003B189E">
        <w:rPr>
          <w:rFonts w:ascii="HGPｺﾞｼｯｸM" w:eastAsia="HGPｺﾞｼｯｸM"/>
          <w:sz w:val="20"/>
        </w:rPr>
        <w:t>0</w:t>
      </w:r>
      <w:r w:rsidRPr="00604AE3">
        <w:rPr>
          <w:rFonts w:ascii="HGPｺﾞｼｯｸM" w:eastAsia="HGPｺﾞｼｯｸM" w:hint="eastAsia"/>
          <w:sz w:val="20"/>
        </w:rPr>
        <w:t>日消印有効</w:t>
      </w:r>
    </w:p>
    <w:p w14:paraId="2BF83E04" w14:textId="0DD77610" w:rsidR="00845471" w:rsidRPr="00604AE3" w:rsidRDefault="006D60D8" w:rsidP="000C7167">
      <w:pPr>
        <w:ind w:firstLineChars="290" w:firstLine="580"/>
        <w:rPr>
          <w:rFonts w:ascii="HGPｺﾞｼｯｸM" w:eastAsia="HGPｺﾞｼｯｸM"/>
          <w:sz w:val="20"/>
        </w:rPr>
      </w:pPr>
      <w:r w:rsidRPr="00604AE3">
        <w:rPr>
          <w:rFonts w:ascii="HGPｺﾞｼｯｸM" w:eastAsia="HGPｺﾞｼｯｸM" w:hint="eastAsia"/>
          <w:sz w:val="20"/>
        </w:rPr>
        <w:t>※</w:t>
      </w:r>
      <w:r w:rsidR="00845471" w:rsidRPr="00604AE3">
        <w:rPr>
          <w:rFonts w:ascii="HGPｺﾞｼｯｸM" w:eastAsia="HGPｺﾞｼｯｸM" w:hint="eastAsia"/>
          <w:sz w:val="20"/>
        </w:rPr>
        <w:t>直接のご持参はご遠慮ください</w:t>
      </w:r>
    </w:p>
    <w:bookmarkEnd w:id="0"/>
    <w:p w14:paraId="6D6FF6E4" w14:textId="4E09EA12" w:rsidR="00845471" w:rsidRDefault="00845471" w:rsidP="00845471">
      <w:pPr>
        <w:rPr>
          <w:rFonts w:ascii="HGPｺﾞｼｯｸM" w:eastAsia="HGPｺﾞｼｯｸM"/>
          <w:sz w:val="22"/>
        </w:rPr>
      </w:pPr>
    </w:p>
    <w:p w14:paraId="7B5F880E" w14:textId="0682F5F9" w:rsidR="00261C54" w:rsidRDefault="00261C54" w:rsidP="00845471">
      <w:pPr>
        <w:rPr>
          <w:rFonts w:ascii="HGPｺﾞｼｯｸM" w:eastAsia="HGPｺﾞｼｯｸM"/>
          <w:sz w:val="22"/>
        </w:rPr>
      </w:pPr>
      <w:r>
        <w:rPr>
          <w:rFonts w:ascii="HGPｺﾞｼｯｸM" w:eastAsia="HGPｺﾞｼｯｸM" w:hint="eastAsia"/>
          <w:sz w:val="22"/>
        </w:rPr>
        <w:t xml:space="preserve">　　 （３）</w:t>
      </w:r>
      <w:r w:rsidR="006D60D8">
        <w:rPr>
          <w:rFonts w:ascii="HGPｺﾞｼｯｸM" w:eastAsia="HGPｺﾞｼｯｸM" w:hint="eastAsia"/>
          <w:sz w:val="22"/>
        </w:rPr>
        <w:t xml:space="preserve"> </w:t>
      </w:r>
      <w:r>
        <w:rPr>
          <w:rFonts w:ascii="HGPｺﾞｼｯｸM" w:eastAsia="HGPｺﾞｼｯｸM" w:hint="eastAsia"/>
          <w:sz w:val="22"/>
        </w:rPr>
        <w:t>応募</w:t>
      </w:r>
      <w:r w:rsidR="006D60D8">
        <w:rPr>
          <w:rFonts w:ascii="HGPｺﾞｼｯｸM" w:eastAsia="HGPｺﾞｼｯｸM" w:hint="eastAsia"/>
          <w:sz w:val="22"/>
        </w:rPr>
        <w:t>・</w:t>
      </w:r>
      <w:r>
        <w:rPr>
          <w:rFonts w:ascii="HGPｺﾞｼｯｸM" w:eastAsia="HGPｺﾞｼｯｸM" w:hint="eastAsia"/>
          <w:sz w:val="22"/>
        </w:rPr>
        <w:t>問い合わせ先</w:t>
      </w:r>
    </w:p>
    <w:p w14:paraId="6A130EE5" w14:textId="6E361DE9" w:rsidR="006D60D8" w:rsidRPr="00845471" w:rsidRDefault="006D60D8" w:rsidP="00845471">
      <w:pPr>
        <w:rPr>
          <w:rFonts w:ascii="HGPｺﾞｼｯｸM" w:eastAsia="HGPｺﾞｼｯｸM"/>
          <w:sz w:val="22"/>
        </w:rPr>
      </w:pPr>
      <w:r>
        <w:rPr>
          <w:rFonts w:ascii="HGPｺﾞｼｯｸM" w:eastAsia="HGPｺﾞｼｯｸM" w:hint="eastAsia"/>
          <w:sz w:val="22"/>
        </w:rPr>
        <w:t xml:space="preserve">　　　　</w:t>
      </w:r>
      <w:r w:rsidR="009F54E5">
        <w:rPr>
          <w:rFonts w:ascii="HGPｺﾞｼｯｸM" w:eastAsia="HGPｺﾞｼｯｸM" w:hint="eastAsia"/>
          <w:sz w:val="22"/>
        </w:rPr>
        <w:t>公益</w:t>
      </w:r>
      <w:r w:rsidRPr="002C245B">
        <w:rPr>
          <w:rFonts w:ascii="HGPｺﾞｼｯｸM" w:eastAsia="HGPｺﾞｼｯｸM" w:hint="eastAsia"/>
          <w:sz w:val="22"/>
        </w:rPr>
        <w:t>財団法人</w:t>
      </w:r>
      <w:r w:rsidR="0043401E" w:rsidRPr="0043401E">
        <w:rPr>
          <w:rFonts w:ascii="HGPｺﾞｼｯｸM" w:eastAsia="HGPｺﾞｼｯｸM" w:hint="eastAsia"/>
          <w:sz w:val="22"/>
        </w:rPr>
        <w:t>河野文化財団</w:t>
      </w:r>
      <w:r>
        <w:rPr>
          <w:rFonts w:ascii="HGPｺﾞｼｯｸM" w:eastAsia="HGPｺﾞｼｯｸM" w:hint="eastAsia"/>
          <w:sz w:val="22"/>
        </w:rPr>
        <w:t xml:space="preserve">　助成事業係</w:t>
      </w:r>
    </w:p>
    <w:p w14:paraId="35B9AD31" w14:textId="1CD83B4E" w:rsidR="006D60D8" w:rsidRPr="00FD6F07" w:rsidRDefault="001B55C2" w:rsidP="00F92E8E">
      <w:pPr>
        <w:ind w:rightChars="-405" w:right="-850" w:firstLineChars="250" w:firstLine="550"/>
        <w:rPr>
          <w:rFonts w:ascii="HGPｺﾞｼｯｸM" w:eastAsia="HGPｺﾞｼｯｸM"/>
          <w:sz w:val="22"/>
          <w:highlight w:val="yellow"/>
        </w:rPr>
      </w:pPr>
      <w:r w:rsidRPr="00CA4219">
        <w:rPr>
          <w:rFonts w:ascii="HGPｺﾞｼｯｸM" w:eastAsia="HGPｺﾞｼｯｸM" w:hint="eastAsia"/>
          <w:sz w:val="22"/>
        </w:rPr>
        <w:t>〒</w:t>
      </w:r>
      <w:r w:rsidR="00CA4219" w:rsidRPr="00CA4219">
        <w:rPr>
          <w:rFonts w:ascii="HGPｺﾞｼｯｸM" w:eastAsia="HGPｺﾞｼｯｸM"/>
          <w:sz w:val="22"/>
        </w:rPr>
        <w:t>156-0044</w:t>
      </w:r>
      <w:r w:rsidR="00845471" w:rsidRPr="00CA4219">
        <w:rPr>
          <w:rFonts w:ascii="HGPｺﾞｼｯｸM" w:eastAsia="HGPｺﾞｼｯｸM" w:hint="eastAsia"/>
          <w:sz w:val="22"/>
        </w:rPr>
        <w:t xml:space="preserve">　　</w:t>
      </w:r>
      <w:r w:rsidR="00CA4219" w:rsidRPr="00CA4219">
        <w:rPr>
          <w:rFonts w:ascii="HGPｺﾞｼｯｸM" w:eastAsia="HGPｺﾞｼｯｸM" w:hint="eastAsia"/>
          <w:sz w:val="22"/>
        </w:rPr>
        <w:t>東京都世田谷区赤堤１丁目１４番２５号</w:t>
      </w:r>
    </w:p>
    <w:p w14:paraId="6560C9C5" w14:textId="68A586B7" w:rsidR="00845471" w:rsidRDefault="00221955" w:rsidP="00F71867">
      <w:pPr>
        <w:ind w:firstLineChars="250" w:firstLine="550"/>
        <w:rPr>
          <w:rFonts w:ascii="HGPｺﾞｼｯｸM" w:eastAsia="HGPｺﾞｼｯｸM"/>
          <w:sz w:val="22"/>
        </w:rPr>
      </w:pPr>
      <w:hyperlink r:id="rId6" w:history="1">
        <w:r w:rsidR="00845471" w:rsidRPr="00CA4219">
          <w:rPr>
            <w:rStyle w:val="a3"/>
            <w:rFonts w:ascii="HGPｺﾞｼｯｸM" w:eastAsia="HGPｺﾞｼｯｸM" w:hint="eastAsia"/>
            <w:color w:val="auto"/>
            <w:sz w:val="22"/>
            <w:u w:val="none"/>
          </w:rPr>
          <w:t>TEL:</w:t>
        </w:r>
        <w:r w:rsidR="009E599B" w:rsidRPr="00CA4219">
          <w:t xml:space="preserve"> </w:t>
        </w:r>
        <w:r w:rsidR="00CA4219" w:rsidRPr="00CA4219">
          <w:rPr>
            <w:rStyle w:val="a3"/>
            <w:rFonts w:ascii="HGPｺﾞｼｯｸM" w:eastAsia="HGPｺﾞｼｯｸM"/>
            <w:color w:val="auto"/>
            <w:sz w:val="22"/>
            <w:u w:val="none"/>
          </w:rPr>
          <w:t xml:space="preserve">03-6670-0066 </w:t>
        </w:r>
      </w:hyperlink>
      <w:r w:rsidR="00845471" w:rsidRPr="00CA4219">
        <w:rPr>
          <w:rFonts w:ascii="HGPｺﾞｼｯｸM" w:eastAsia="HGPｺﾞｼｯｸM" w:hint="eastAsia"/>
          <w:sz w:val="22"/>
        </w:rPr>
        <w:t xml:space="preserve">　FAX：</w:t>
      </w:r>
      <w:r w:rsidR="00CA4219" w:rsidRPr="00CA4219">
        <w:rPr>
          <w:rFonts w:ascii="HGPｺﾞｼｯｸM" w:eastAsia="HGPｺﾞｼｯｸM"/>
          <w:sz w:val="22"/>
        </w:rPr>
        <w:t>03-6670-0066</w:t>
      </w:r>
    </w:p>
    <w:p w14:paraId="5035A395" w14:textId="653E2062" w:rsidR="003B189E" w:rsidRDefault="003B189E" w:rsidP="003B189E">
      <w:pPr>
        <w:ind w:rightChars="-473" w:right="-993" w:firstLineChars="250" w:firstLine="550"/>
        <w:rPr>
          <w:rFonts w:ascii="HGPｺﾞｼｯｸM" w:eastAsia="HGPｺﾞｼｯｸM"/>
          <w:sz w:val="22"/>
        </w:rPr>
      </w:pPr>
      <w:r w:rsidRPr="003F2877">
        <w:rPr>
          <w:rFonts w:ascii="HGPｺﾞｼｯｸM" w:eastAsia="HGPｺﾞｼｯｸM" w:hint="eastAsia"/>
          <w:sz w:val="22"/>
        </w:rPr>
        <w:t>Mail:</w:t>
      </w:r>
      <w:r w:rsidRPr="003F2877">
        <w:rPr>
          <w:rFonts w:ascii="HGPｺﾞｼｯｸM" w:eastAsia="HGPｺﾞｼｯｸM"/>
          <w:sz w:val="22"/>
        </w:rPr>
        <w:t xml:space="preserve"> </w:t>
      </w:r>
      <w:r w:rsidR="00E0689F" w:rsidRPr="00E0689F">
        <w:rPr>
          <w:rFonts w:ascii="HGPｺﾞｼｯｸM" w:eastAsia="HGPｺﾞｼｯｸM"/>
          <w:sz w:val="22"/>
        </w:rPr>
        <w:t>info@kono-foundation.org</w:t>
      </w:r>
    </w:p>
    <w:p w14:paraId="312E1703" w14:textId="1B6D3E46" w:rsidR="003B189E" w:rsidRPr="003B189E" w:rsidRDefault="003B189E" w:rsidP="003B189E">
      <w:pPr>
        <w:ind w:rightChars="-473" w:right="-993" w:firstLineChars="250" w:firstLine="550"/>
        <w:rPr>
          <w:rFonts w:ascii="HGPｺﾞｼｯｸM" w:eastAsia="HGPｺﾞｼｯｸM"/>
          <w:sz w:val="22"/>
        </w:rPr>
      </w:pPr>
      <w:r>
        <w:rPr>
          <w:rFonts w:ascii="HGPｺﾞｼｯｸM" w:eastAsia="HGPｺﾞｼｯｸM"/>
          <w:sz w:val="22"/>
        </w:rPr>
        <w:t>URL:</w:t>
      </w:r>
      <w:r w:rsidRPr="004D16A0">
        <w:t xml:space="preserve"> </w:t>
      </w:r>
      <w:r w:rsidR="00E0689F" w:rsidRPr="00E0689F">
        <w:rPr>
          <w:rFonts w:ascii="HGPｺﾞｼｯｸM" w:eastAsia="HGPｺﾞｼｯｸM"/>
          <w:sz w:val="22"/>
        </w:rPr>
        <w:t>https://kono-foundation.org/</w:t>
      </w:r>
    </w:p>
    <w:p w14:paraId="4D2980BA" w14:textId="77777777" w:rsidR="00261C54" w:rsidRDefault="00261C54" w:rsidP="00C81982">
      <w:pPr>
        <w:rPr>
          <w:rFonts w:ascii="HGPｺﾞｼｯｸM" w:eastAsia="HGPｺﾞｼｯｸM"/>
          <w:sz w:val="22"/>
        </w:rPr>
      </w:pPr>
    </w:p>
    <w:p w14:paraId="4C3C4A91" w14:textId="197AE34B" w:rsidR="00C81982" w:rsidRPr="00845471" w:rsidRDefault="00260456" w:rsidP="00C81982">
      <w:pPr>
        <w:rPr>
          <w:rFonts w:ascii="HGPｺﾞｼｯｸM" w:eastAsia="HGPｺﾞｼｯｸM"/>
          <w:b/>
          <w:sz w:val="22"/>
        </w:rPr>
      </w:pPr>
      <w:r>
        <w:rPr>
          <w:rFonts w:ascii="HGPｺﾞｼｯｸM" w:eastAsia="HGPｺﾞｼｯｸM"/>
          <w:b/>
          <w:sz w:val="22"/>
        </w:rPr>
        <w:t>8</w:t>
      </w:r>
      <w:r w:rsidR="00261C54" w:rsidRPr="00261C54">
        <w:rPr>
          <w:rFonts w:ascii="HGPｺﾞｼｯｸM" w:eastAsia="HGPｺﾞｼｯｸM" w:hint="eastAsia"/>
          <w:b/>
          <w:sz w:val="22"/>
        </w:rPr>
        <w:t xml:space="preserve">.　</w:t>
      </w:r>
      <w:r w:rsidR="00820D95">
        <w:rPr>
          <w:rFonts w:ascii="HGPｺﾞｼｯｸM" w:eastAsia="HGPｺﾞｼｯｸM" w:hint="eastAsia"/>
          <w:b/>
          <w:sz w:val="22"/>
        </w:rPr>
        <w:t>選考</w:t>
      </w:r>
      <w:r w:rsidR="00D178F2" w:rsidRPr="00845471">
        <w:rPr>
          <w:rFonts w:ascii="HGPｺﾞｼｯｸM" w:eastAsia="HGPｺﾞｼｯｸM" w:hint="eastAsia"/>
          <w:b/>
          <w:sz w:val="22"/>
        </w:rPr>
        <w:t>及び助成の決定</w:t>
      </w:r>
    </w:p>
    <w:p w14:paraId="40058533" w14:textId="15EAEC72" w:rsidR="00C81982" w:rsidRPr="00845471" w:rsidRDefault="00D178F2" w:rsidP="00261C54">
      <w:pPr>
        <w:ind w:firstLineChars="200" w:firstLine="440"/>
        <w:rPr>
          <w:rFonts w:ascii="HGPｺﾞｼｯｸM" w:eastAsia="HGPｺﾞｼｯｸM"/>
          <w:sz w:val="22"/>
        </w:rPr>
      </w:pPr>
      <w:r w:rsidRPr="00845471">
        <w:rPr>
          <w:rFonts w:ascii="HGPｺﾞｼｯｸM" w:eastAsia="HGPｺﾞｼｯｸM" w:hint="eastAsia"/>
          <w:sz w:val="22"/>
        </w:rPr>
        <w:t>この法人に設置する選考委員会</w:t>
      </w:r>
      <w:r w:rsidR="00E72FCE">
        <w:rPr>
          <w:rFonts w:ascii="HGPｺﾞｼｯｸM" w:eastAsia="HGPｺﾞｼｯｸM" w:hint="eastAsia"/>
          <w:sz w:val="22"/>
        </w:rPr>
        <w:t>において</w:t>
      </w:r>
      <w:r w:rsidR="00820D95">
        <w:rPr>
          <w:rFonts w:ascii="HGPｺﾞｼｯｸM" w:eastAsia="HGPｺﾞｼｯｸM" w:hint="eastAsia"/>
          <w:sz w:val="22"/>
        </w:rPr>
        <w:t>選考</w:t>
      </w:r>
      <w:r w:rsidR="009E4CD6">
        <w:rPr>
          <w:rFonts w:ascii="HGPｺﾞｼｯｸM" w:eastAsia="HGPｺﾞｼｯｸM" w:hint="eastAsia"/>
          <w:sz w:val="22"/>
        </w:rPr>
        <w:t>し、理事会が決定</w:t>
      </w:r>
      <w:r w:rsidR="00DD41F0" w:rsidRPr="00845471">
        <w:rPr>
          <w:rFonts w:ascii="HGPｺﾞｼｯｸM" w:eastAsia="HGPｺﾞｼｯｸM" w:hint="eastAsia"/>
          <w:sz w:val="22"/>
        </w:rPr>
        <w:t>します</w:t>
      </w:r>
      <w:r w:rsidRPr="00845471">
        <w:rPr>
          <w:rFonts w:ascii="HGPｺﾞｼｯｸM" w:eastAsia="HGPｺﾞｼｯｸM" w:hint="eastAsia"/>
          <w:sz w:val="22"/>
        </w:rPr>
        <w:t>。</w:t>
      </w:r>
    </w:p>
    <w:p w14:paraId="2ED3DE47" w14:textId="61705694" w:rsidR="00C81982" w:rsidRDefault="009F54E5" w:rsidP="00261C54">
      <w:pPr>
        <w:ind w:firstLineChars="200" w:firstLine="440"/>
        <w:rPr>
          <w:rFonts w:ascii="HGPｺﾞｼｯｸM" w:eastAsia="HGPｺﾞｼｯｸM"/>
          <w:sz w:val="22"/>
        </w:rPr>
      </w:pPr>
      <w:r w:rsidRPr="009F54E5">
        <w:rPr>
          <w:rFonts w:ascii="HGPｺﾞｼｯｸM" w:eastAsia="HGPｺﾞｼｯｸM" w:hint="eastAsia"/>
          <w:sz w:val="22"/>
        </w:rPr>
        <w:t>・</w:t>
      </w:r>
      <w:r w:rsidR="002F2B66" w:rsidRPr="00845471">
        <w:rPr>
          <w:rFonts w:ascii="HGPｺﾞｼｯｸM" w:eastAsia="HGPｺﾞｼｯｸM" w:hint="eastAsia"/>
          <w:sz w:val="22"/>
        </w:rPr>
        <w:t>選考結果は</w:t>
      </w:r>
      <w:r w:rsidR="00F55EDC">
        <w:rPr>
          <w:rFonts w:ascii="HGPｺﾞｼｯｸM" w:eastAsia="HGPｺﾞｼｯｸM" w:hint="eastAsia"/>
          <w:sz w:val="22"/>
        </w:rPr>
        <w:t>2</w:t>
      </w:r>
      <w:r w:rsidR="00F55EDC">
        <w:rPr>
          <w:rFonts w:ascii="HGPｺﾞｼｯｸM" w:eastAsia="HGPｺﾞｼｯｸM"/>
          <w:sz w:val="22"/>
        </w:rPr>
        <w:t>0</w:t>
      </w:r>
      <w:r w:rsidR="001A5AED">
        <w:rPr>
          <w:rFonts w:ascii="HGPｺﾞｼｯｸM" w:eastAsia="HGPｺﾞｼｯｸM"/>
          <w:sz w:val="22"/>
        </w:rPr>
        <w:t>2１</w:t>
      </w:r>
      <w:r w:rsidR="00E72FCE" w:rsidRPr="005F2627">
        <w:rPr>
          <w:rFonts w:ascii="HGPｺﾞｼｯｸM" w:eastAsia="HGPｺﾞｼｯｸM" w:hint="eastAsia"/>
          <w:sz w:val="22"/>
        </w:rPr>
        <w:t>年</w:t>
      </w:r>
      <w:r w:rsidR="00F55EDC">
        <w:rPr>
          <w:rFonts w:ascii="HGPｺﾞｼｯｸM" w:eastAsia="HGPｺﾞｼｯｸM"/>
          <w:sz w:val="22"/>
        </w:rPr>
        <w:t>7</w:t>
      </w:r>
      <w:r w:rsidR="00E72FCE" w:rsidRPr="005F2627">
        <w:rPr>
          <w:rFonts w:ascii="HGPｺﾞｼｯｸM" w:eastAsia="HGPｺﾞｼｯｸM" w:hint="eastAsia"/>
          <w:sz w:val="22"/>
        </w:rPr>
        <w:t>月下旬</w:t>
      </w:r>
      <w:r w:rsidR="002F2B66" w:rsidRPr="002C77DF">
        <w:rPr>
          <w:rFonts w:ascii="HGPｺﾞｼｯｸM" w:eastAsia="HGPｺﾞｼｯｸM" w:hint="eastAsia"/>
          <w:sz w:val="22"/>
        </w:rPr>
        <w:t>に応募者に文書で通知します。</w:t>
      </w:r>
    </w:p>
    <w:p w14:paraId="3BEC785F" w14:textId="2DAF4FDF" w:rsidR="009F54E5" w:rsidRPr="009F54E5" w:rsidRDefault="009F54E5" w:rsidP="009F54E5">
      <w:pPr>
        <w:ind w:firstLineChars="200" w:firstLine="440"/>
        <w:rPr>
          <w:rFonts w:ascii="HGPｺﾞｼｯｸM" w:eastAsia="HGPｺﾞｼｯｸM"/>
          <w:sz w:val="22"/>
        </w:rPr>
      </w:pPr>
      <w:r w:rsidRPr="009F54E5">
        <w:rPr>
          <w:rFonts w:ascii="HGPｺﾞｼｯｸM" w:eastAsia="HGPｺﾞｼｯｸM" w:hint="eastAsia"/>
          <w:sz w:val="22"/>
        </w:rPr>
        <w:t>・選考の経過及び決定の理由については公表いたしません。</w:t>
      </w:r>
    </w:p>
    <w:p w14:paraId="79D2B47E" w14:textId="3997EA11" w:rsidR="009F54E5" w:rsidRPr="009F54E5" w:rsidRDefault="009F54E5" w:rsidP="009F54E5">
      <w:pPr>
        <w:ind w:firstLineChars="200" w:firstLine="440"/>
        <w:rPr>
          <w:rFonts w:ascii="HGPｺﾞｼｯｸM" w:eastAsia="HGPｺﾞｼｯｸM"/>
          <w:sz w:val="22"/>
        </w:rPr>
      </w:pPr>
      <w:r w:rsidRPr="009F54E5">
        <w:rPr>
          <w:rFonts w:ascii="HGPｺﾞｼｯｸM" w:eastAsia="HGPｺﾞｼｯｸM" w:hint="eastAsia"/>
          <w:sz w:val="22"/>
        </w:rPr>
        <w:t>・応募書類に重要な不備が認められる場合は選考の対象外とすることがあります。</w:t>
      </w:r>
    </w:p>
    <w:p w14:paraId="79C748CC" w14:textId="13FB4FAB" w:rsidR="009F54E5" w:rsidRPr="002C77DF" w:rsidRDefault="009F54E5" w:rsidP="009F54E5">
      <w:pPr>
        <w:ind w:firstLineChars="200" w:firstLine="440"/>
        <w:rPr>
          <w:rFonts w:ascii="HGPｺﾞｼｯｸM" w:eastAsia="HGPｺﾞｼｯｸM"/>
          <w:sz w:val="22"/>
        </w:rPr>
      </w:pPr>
      <w:r w:rsidRPr="009F54E5">
        <w:rPr>
          <w:rFonts w:ascii="HGPｺﾞｼｯｸM" w:eastAsia="HGPｺﾞｼｯｸM" w:hint="eastAsia"/>
          <w:sz w:val="22"/>
        </w:rPr>
        <w:t>・応募書類は採否に関わらず返却いたしません。</w:t>
      </w:r>
    </w:p>
    <w:p w14:paraId="11032116" w14:textId="77777777" w:rsidR="002F2B66" w:rsidRPr="002C77DF" w:rsidRDefault="002F2B66" w:rsidP="00C81982">
      <w:pPr>
        <w:rPr>
          <w:rFonts w:ascii="HGPｺﾞｼｯｸM" w:eastAsia="HGPｺﾞｼｯｸM"/>
          <w:sz w:val="22"/>
        </w:rPr>
      </w:pPr>
    </w:p>
    <w:p w14:paraId="401913EC" w14:textId="189C553C" w:rsidR="00C81982" w:rsidRPr="002C77DF" w:rsidRDefault="00260456" w:rsidP="00C81982">
      <w:pPr>
        <w:rPr>
          <w:rFonts w:ascii="HGPｺﾞｼｯｸM" w:eastAsia="HGPｺﾞｼｯｸM"/>
          <w:b/>
          <w:sz w:val="22"/>
        </w:rPr>
      </w:pPr>
      <w:r>
        <w:rPr>
          <w:rFonts w:ascii="HGPｺﾞｼｯｸM" w:eastAsia="HGPｺﾞｼｯｸM"/>
          <w:b/>
          <w:sz w:val="22"/>
        </w:rPr>
        <w:t>9</w:t>
      </w:r>
      <w:r w:rsidR="00261C54" w:rsidRPr="002C77DF">
        <w:rPr>
          <w:rFonts w:ascii="HGPｺﾞｼｯｸM" w:eastAsia="HGPｺﾞｼｯｸM" w:hint="eastAsia"/>
          <w:b/>
          <w:sz w:val="22"/>
        </w:rPr>
        <w:t xml:space="preserve">.　</w:t>
      </w:r>
      <w:r w:rsidR="00D178F2" w:rsidRPr="002C77DF">
        <w:rPr>
          <w:rFonts w:ascii="HGPｺﾞｼｯｸM" w:eastAsia="HGPｺﾞｼｯｸM" w:hint="eastAsia"/>
          <w:b/>
          <w:sz w:val="22"/>
        </w:rPr>
        <w:t>助成金の交付</w:t>
      </w:r>
    </w:p>
    <w:p w14:paraId="1D1E10CA" w14:textId="59DBFEFF" w:rsidR="00D178F2" w:rsidRPr="00845471" w:rsidRDefault="00F55EDC" w:rsidP="00261C54">
      <w:pPr>
        <w:ind w:firstLineChars="200" w:firstLine="440"/>
        <w:rPr>
          <w:rFonts w:ascii="HGPｺﾞｼｯｸM" w:eastAsia="HGPｺﾞｼｯｸM"/>
          <w:sz w:val="22"/>
        </w:rPr>
      </w:pPr>
      <w:r>
        <w:rPr>
          <w:rFonts w:ascii="HGPｺﾞｼｯｸM" w:eastAsia="HGPｺﾞｼｯｸM" w:hint="eastAsia"/>
          <w:sz w:val="22"/>
        </w:rPr>
        <w:t>2</w:t>
      </w:r>
      <w:r>
        <w:rPr>
          <w:rFonts w:ascii="HGPｺﾞｼｯｸM" w:eastAsia="HGPｺﾞｼｯｸM"/>
          <w:sz w:val="22"/>
        </w:rPr>
        <w:t>0</w:t>
      </w:r>
      <w:r w:rsidR="001A5AED">
        <w:rPr>
          <w:rFonts w:ascii="HGPｺﾞｼｯｸM" w:eastAsia="HGPｺﾞｼｯｸM"/>
          <w:sz w:val="22"/>
        </w:rPr>
        <w:t>2１</w:t>
      </w:r>
      <w:bookmarkStart w:id="1" w:name="_GoBack"/>
      <w:bookmarkEnd w:id="1"/>
      <w:r w:rsidR="00E72FCE" w:rsidRPr="005F2627">
        <w:rPr>
          <w:rFonts w:ascii="HGPｺﾞｼｯｸM" w:eastAsia="HGPｺﾞｼｯｸM" w:hint="eastAsia"/>
          <w:sz w:val="22"/>
        </w:rPr>
        <w:t>年</w:t>
      </w:r>
      <w:r>
        <w:rPr>
          <w:rFonts w:ascii="HGPｺﾞｼｯｸM" w:eastAsia="HGPｺﾞｼｯｸM"/>
          <w:sz w:val="22"/>
        </w:rPr>
        <w:t>7</w:t>
      </w:r>
      <w:r w:rsidR="00E72FCE" w:rsidRPr="005F2627">
        <w:rPr>
          <w:rFonts w:ascii="HGPｺﾞｼｯｸM" w:eastAsia="HGPｺﾞｼｯｸM" w:hint="eastAsia"/>
          <w:sz w:val="22"/>
        </w:rPr>
        <w:t>月下旬に指定口座への振込払いとします。</w:t>
      </w:r>
    </w:p>
    <w:p w14:paraId="2576D6DF" w14:textId="77777777" w:rsidR="00D178F2" w:rsidRPr="00845471" w:rsidRDefault="00D178F2" w:rsidP="00C81982">
      <w:pPr>
        <w:rPr>
          <w:rFonts w:ascii="HGPｺﾞｼｯｸM" w:eastAsia="HGPｺﾞｼｯｸM"/>
          <w:sz w:val="22"/>
        </w:rPr>
      </w:pPr>
    </w:p>
    <w:p w14:paraId="5B1DF969" w14:textId="55565B3A" w:rsidR="00C81982" w:rsidRPr="00845471" w:rsidRDefault="000E22CB" w:rsidP="00D178F2">
      <w:pPr>
        <w:rPr>
          <w:rFonts w:ascii="HGPｺﾞｼｯｸM" w:eastAsia="HGPｺﾞｼｯｸM"/>
          <w:b/>
          <w:sz w:val="22"/>
        </w:rPr>
      </w:pPr>
      <w:r>
        <w:rPr>
          <w:rFonts w:ascii="HGPｺﾞｼｯｸM" w:eastAsia="HGPｺﾞｼｯｸM" w:hint="eastAsia"/>
          <w:b/>
          <w:sz w:val="22"/>
        </w:rPr>
        <w:t>1</w:t>
      </w:r>
      <w:r w:rsidR="00260456">
        <w:rPr>
          <w:rFonts w:ascii="HGPｺﾞｼｯｸM" w:eastAsia="HGPｺﾞｼｯｸM"/>
          <w:b/>
          <w:sz w:val="22"/>
        </w:rPr>
        <w:t>0</w:t>
      </w:r>
      <w:r w:rsidR="00261C54">
        <w:rPr>
          <w:rFonts w:ascii="HGPｺﾞｼｯｸM" w:eastAsia="HGPｺﾞｼｯｸM" w:hint="eastAsia"/>
          <w:b/>
          <w:sz w:val="22"/>
        </w:rPr>
        <w:t xml:space="preserve">.　</w:t>
      </w:r>
      <w:r w:rsidR="00C81982" w:rsidRPr="00845471">
        <w:rPr>
          <w:rFonts w:ascii="HGPｺﾞｼｯｸM" w:eastAsia="HGPｺﾞｼｯｸM" w:hint="eastAsia"/>
          <w:b/>
          <w:sz w:val="22"/>
        </w:rPr>
        <w:t>助成対象者の義務等</w:t>
      </w:r>
    </w:p>
    <w:p w14:paraId="27F6072A" w14:textId="2C51FAA1" w:rsidR="00D178F2" w:rsidRDefault="00C81982" w:rsidP="002C5CEC">
      <w:pPr>
        <w:ind w:leftChars="200" w:left="420"/>
        <w:rPr>
          <w:rFonts w:ascii="HGPｺﾞｼｯｸM" w:eastAsia="HGPｺﾞｼｯｸM"/>
          <w:sz w:val="22"/>
        </w:rPr>
      </w:pPr>
      <w:r w:rsidRPr="00845471">
        <w:rPr>
          <w:rFonts w:ascii="HGPｺﾞｼｯｸM" w:eastAsia="HGPｺﾞｼｯｸM" w:hint="eastAsia"/>
          <w:sz w:val="22"/>
        </w:rPr>
        <w:t>活動終了後</w:t>
      </w:r>
      <w:r w:rsidR="00F55EDC">
        <w:rPr>
          <w:rFonts w:ascii="HGPｺﾞｼｯｸM" w:eastAsia="HGPｺﾞｼｯｸM"/>
          <w:sz w:val="22"/>
        </w:rPr>
        <w:t>1</w:t>
      </w:r>
      <w:r w:rsidRPr="00845471">
        <w:rPr>
          <w:rFonts w:ascii="HGPｺﾞｼｯｸM" w:eastAsia="HGPｺﾞｼｯｸM" w:hint="eastAsia"/>
          <w:sz w:val="22"/>
        </w:rPr>
        <w:t>カ月以内に、活動により得られた成果</w:t>
      </w:r>
      <w:r w:rsidR="00D178F2" w:rsidRPr="00845471">
        <w:rPr>
          <w:rFonts w:ascii="HGPｺﾞｼｯｸM" w:eastAsia="HGPｺﾞｼｯｸM" w:hint="eastAsia"/>
          <w:sz w:val="22"/>
        </w:rPr>
        <w:t>及び支出した金額等についての「完了報告書」を</w:t>
      </w:r>
      <w:r w:rsidR="00E0689F">
        <w:rPr>
          <w:rFonts w:ascii="HGPｺﾞｼｯｸM" w:eastAsia="HGPｺﾞｼｯｸM" w:hint="eastAsia"/>
          <w:sz w:val="22"/>
        </w:rPr>
        <w:t>この</w:t>
      </w:r>
      <w:r w:rsidR="00D178F2" w:rsidRPr="00845471">
        <w:rPr>
          <w:rFonts w:ascii="HGPｺﾞｼｯｸM" w:eastAsia="HGPｺﾞｼｯｸM" w:hint="eastAsia"/>
          <w:sz w:val="22"/>
        </w:rPr>
        <w:t>法人</w:t>
      </w:r>
      <w:r w:rsidR="002C5CEC">
        <w:rPr>
          <w:rFonts w:ascii="HGPｺﾞｼｯｸM" w:eastAsia="HGPｺﾞｼｯｸM" w:hint="eastAsia"/>
          <w:sz w:val="22"/>
        </w:rPr>
        <w:t>に提出いただきます。</w:t>
      </w:r>
    </w:p>
    <w:p w14:paraId="247D9DD1" w14:textId="2B4BDEDB" w:rsidR="00C81982" w:rsidRPr="00845471" w:rsidRDefault="00C81982" w:rsidP="00C81982">
      <w:pPr>
        <w:rPr>
          <w:rFonts w:ascii="HGPｺﾞｼｯｸM" w:eastAsia="HGPｺﾞｼｯｸM"/>
          <w:sz w:val="22"/>
        </w:rPr>
      </w:pPr>
    </w:p>
    <w:p w14:paraId="021C2050" w14:textId="4C7B25CE" w:rsidR="00C81982" w:rsidRPr="00845471" w:rsidRDefault="000E22CB" w:rsidP="00C81982">
      <w:pPr>
        <w:rPr>
          <w:rFonts w:ascii="HGPｺﾞｼｯｸM" w:eastAsia="HGPｺﾞｼｯｸM"/>
          <w:b/>
          <w:sz w:val="22"/>
        </w:rPr>
      </w:pPr>
      <w:r>
        <w:rPr>
          <w:rFonts w:ascii="HGPｺﾞｼｯｸM" w:eastAsia="HGPｺﾞｼｯｸM" w:hint="eastAsia"/>
          <w:b/>
          <w:sz w:val="22"/>
        </w:rPr>
        <w:t>1</w:t>
      </w:r>
      <w:r w:rsidR="00260456">
        <w:rPr>
          <w:rFonts w:ascii="HGPｺﾞｼｯｸM" w:eastAsia="HGPｺﾞｼｯｸM"/>
          <w:b/>
          <w:sz w:val="22"/>
        </w:rPr>
        <w:t>1</w:t>
      </w:r>
      <w:r w:rsidR="00261C54">
        <w:rPr>
          <w:rFonts w:ascii="HGPｺﾞｼｯｸM" w:eastAsia="HGPｺﾞｼｯｸM" w:hint="eastAsia"/>
          <w:b/>
          <w:sz w:val="22"/>
        </w:rPr>
        <w:t>.</w:t>
      </w:r>
      <w:r w:rsidR="00CD3F51">
        <w:rPr>
          <w:rFonts w:ascii="HGPｺﾞｼｯｸM" w:eastAsia="HGPｺﾞｼｯｸM" w:hint="eastAsia"/>
          <w:b/>
          <w:sz w:val="22"/>
        </w:rPr>
        <w:t xml:space="preserve"> </w:t>
      </w:r>
      <w:r w:rsidR="00E446D7" w:rsidRPr="00845471">
        <w:rPr>
          <w:rFonts w:ascii="HGPｺﾞｼｯｸM" w:eastAsia="HGPｺﾞｼｯｸM" w:hint="eastAsia"/>
          <w:b/>
          <w:sz w:val="22"/>
        </w:rPr>
        <w:t>個人情報の取</w:t>
      </w:r>
      <w:r w:rsidR="009A31F0">
        <w:rPr>
          <w:rFonts w:ascii="HGPｺﾞｼｯｸM" w:eastAsia="HGPｺﾞｼｯｸM" w:hint="eastAsia"/>
          <w:b/>
          <w:sz w:val="22"/>
        </w:rPr>
        <w:t>り</w:t>
      </w:r>
      <w:r w:rsidR="00E446D7" w:rsidRPr="00845471">
        <w:rPr>
          <w:rFonts w:ascii="HGPｺﾞｼｯｸM" w:eastAsia="HGPｺﾞｼｯｸM" w:hint="eastAsia"/>
          <w:b/>
          <w:sz w:val="22"/>
        </w:rPr>
        <w:t>扱いについて</w:t>
      </w:r>
    </w:p>
    <w:p w14:paraId="65048B00" w14:textId="77777777" w:rsidR="0013298D" w:rsidRDefault="00E446D7" w:rsidP="00261C54">
      <w:pPr>
        <w:ind w:firstLineChars="200" w:firstLine="440"/>
        <w:rPr>
          <w:rFonts w:ascii="HGPｺﾞｼｯｸM" w:eastAsia="HGPｺﾞｼｯｸM"/>
          <w:sz w:val="22"/>
        </w:rPr>
      </w:pPr>
      <w:r w:rsidRPr="00845471">
        <w:rPr>
          <w:rFonts w:ascii="HGPｺﾞｼｯｸM" w:eastAsia="HGPｺﾞｼｯｸM" w:hint="eastAsia"/>
          <w:sz w:val="22"/>
        </w:rPr>
        <w:t>取得した申請者の個人情報は、</w:t>
      </w:r>
      <w:r w:rsidR="0013298D">
        <w:rPr>
          <w:rFonts w:ascii="HGPｺﾞｼｯｸM" w:eastAsia="HGPｺﾞｼｯｸM" w:hint="eastAsia"/>
          <w:sz w:val="22"/>
        </w:rPr>
        <w:t>別途定める「個人情報管理規程」に基づき</w:t>
      </w:r>
      <w:r w:rsidRPr="00845471">
        <w:rPr>
          <w:rFonts w:ascii="HGPｺﾞｼｯｸM" w:eastAsia="HGPｺﾞｼｯｸM" w:hint="eastAsia"/>
          <w:sz w:val="22"/>
        </w:rPr>
        <w:t>本助成に係る</w:t>
      </w:r>
    </w:p>
    <w:p w14:paraId="095B7E80" w14:textId="187ECE31" w:rsidR="00E72FCE" w:rsidRDefault="00E446D7" w:rsidP="00E72FCE">
      <w:pPr>
        <w:ind w:firstLineChars="200" w:firstLine="440"/>
        <w:rPr>
          <w:rFonts w:ascii="HGPｺﾞｼｯｸM" w:eastAsia="HGPｺﾞｼｯｸM"/>
          <w:sz w:val="22"/>
        </w:rPr>
      </w:pPr>
      <w:r w:rsidRPr="00845471">
        <w:rPr>
          <w:rFonts w:ascii="HGPｺﾞｼｯｸM" w:eastAsia="HGPｺﾞｼｯｸM" w:hint="eastAsia"/>
          <w:sz w:val="22"/>
        </w:rPr>
        <w:t>目的にのみ使用いたします。</w:t>
      </w:r>
    </w:p>
    <w:p w14:paraId="53B8F7AE" w14:textId="7A02ABCB" w:rsidR="00E72FCE" w:rsidRDefault="00E72FCE" w:rsidP="00E72FCE">
      <w:pPr>
        <w:rPr>
          <w:rFonts w:ascii="HGPｺﾞｼｯｸM" w:eastAsia="HGPｺﾞｼｯｸM"/>
          <w:sz w:val="22"/>
        </w:rPr>
      </w:pPr>
    </w:p>
    <w:p w14:paraId="446FC69D" w14:textId="3DB3FA82" w:rsidR="00E72FCE" w:rsidRDefault="00E72FCE" w:rsidP="00E72FCE">
      <w:pPr>
        <w:rPr>
          <w:rFonts w:ascii="HGPｺﾞｼｯｸM" w:eastAsia="HGPｺﾞｼｯｸM"/>
          <w:sz w:val="22"/>
        </w:rPr>
      </w:pPr>
      <w:r>
        <w:rPr>
          <w:rFonts w:ascii="HGPｺﾞｼｯｸM" w:eastAsia="HGPｺﾞｼｯｸM"/>
          <w:b/>
          <w:sz w:val="22"/>
        </w:rPr>
        <w:t>12</w:t>
      </w:r>
      <w:r w:rsidRPr="005F2627">
        <w:rPr>
          <w:rFonts w:ascii="HGPｺﾞｼｯｸM" w:eastAsia="HGPｺﾞｼｯｸM" w:hint="eastAsia"/>
          <w:b/>
          <w:sz w:val="22"/>
        </w:rPr>
        <w:t>.</w:t>
      </w:r>
      <w:r>
        <w:rPr>
          <w:rFonts w:ascii="HGPｺﾞｼｯｸM" w:eastAsia="HGPｺﾞｼｯｸM"/>
          <w:b/>
          <w:sz w:val="22"/>
        </w:rPr>
        <w:t xml:space="preserve"> </w:t>
      </w:r>
      <w:r>
        <w:rPr>
          <w:rFonts w:ascii="HGPｺﾞｼｯｸM" w:eastAsia="HGPｺﾞｼｯｸM" w:hint="eastAsia"/>
          <w:b/>
          <w:sz w:val="22"/>
        </w:rPr>
        <w:t>その他</w:t>
      </w:r>
    </w:p>
    <w:p w14:paraId="0F2355FF" w14:textId="77777777" w:rsidR="00E72FCE" w:rsidRPr="0000069B" w:rsidRDefault="00E72FCE" w:rsidP="00E72FCE">
      <w:pPr>
        <w:ind w:firstLineChars="200" w:firstLine="440"/>
        <w:rPr>
          <w:rFonts w:ascii="HGPｺﾞｼｯｸM" w:eastAsia="HGPｺﾞｼｯｸM"/>
          <w:sz w:val="22"/>
        </w:rPr>
      </w:pPr>
      <w:r w:rsidRPr="0000069B">
        <w:rPr>
          <w:rFonts w:ascii="HGPｺﾞｼｯｸM" w:eastAsia="HGPｺﾞｼｯｸM" w:hint="eastAsia"/>
          <w:sz w:val="22"/>
        </w:rPr>
        <w:t>助成対象者が次の事項に該当するときは、助成金の交付決定の取り消し、交付の中止、</w:t>
      </w:r>
    </w:p>
    <w:p w14:paraId="59A6CCC2" w14:textId="77777777" w:rsidR="00E72FCE" w:rsidRPr="0000069B" w:rsidRDefault="00E72FCE" w:rsidP="00E72FCE">
      <w:pPr>
        <w:ind w:firstLineChars="200" w:firstLine="440"/>
        <w:rPr>
          <w:rFonts w:ascii="HGPｺﾞｼｯｸM" w:eastAsia="HGPｺﾞｼｯｸM"/>
          <w:sz w:val="22"/>
        </w:rPr>
      </w:pPr>
      <w:r w:rsidRPr="0000069B">
        <w:rPr>
          <w:rFonts w:ascii="HGPｺﾞｼｯｸM" w:eastAsia="HGPｺﾞｼｯｸM" w:hint="eastAsia"/>
          <w:sz w:val="22"/>
        </w:rPr>
        <w:t>又はすでに交付した一部若しくは全部の助成金の返還を求めることがあります。</w:t>
      </w:r>
    </w:p>
    <w:p w14:paraId="6F0A265C" w14:textId="77777777" w:rsidR="00E72FCE" w:rsidRPr="00ED3177" w:rsidRDefault="00E72FCE" w:rsidP="00E72FCE">
      <w:pPr>
        <w:ind w:firstLineChars="200" w:firstLine="440"/>
        <w:rPr>
          <w:rFonts w:ascii="HGPｺﾞｼｯｸM" w:eastAsia="HGPｺﾞｼｯｸM"/>
          <w:sz w:val="22"/>
        </w:rPr>
      </w:pPr>
      <w:r w:rsidRPr="00ED3177">
        <w:rPr>
          <w:rFonts w:ascii="HGPｺﾞｼｯｸM" w:eastAsia="HGPｺﾞｼｯｸM" w:hint="eastAsia"/>
          <w:sz w:val="22"/>
        </w:rPr>
        <w:t xml:space="preserve"> (1)　応募書類に虚偽・不正が認められるとき</w:t>
      </w:r>
    </w:p>
    <w:p w14:paraId="736E893C" w14:textId="77777777" w:rsidR="00E72FCE" w:rsidRPr="00ED3177" w:rsidRDefault="00E72FCE" w:rsidP="00E72FCE">
      <w:pPr>
        <w:ind w:firstLineChars="250" w:firstLine="550"/>
        <w:rPr>
          <w:rFonts w:ascii="HGPｺﾞｼｯｸM" w:eastAsia="HGPｺﾞｼｯｸM"/>
          <w:sz w:val="22"/>
        </w:rPr>
      </w:pPr>
      <w:r w:rsidRPr="00ED3177">
        <w:rPr>
          <w:rFonts w:ascii="HGPｺﾞｼｯｸM" w:eastAsia="HGPｺﾞｼｯｸM" w:hint="eastAsia"/>
          <w:sz w:val="22"/>
        </w:rPr>
        <w:t>(</w:t>
      </w:r>
      <w:r w:rsidRPr="00ED3177">
        <w:rPr>
          <w:rFonts w:ascii="HGPｺﾞｼｯｸM" w:eastAsia="HGPｺﾞｼｯｸM"/>
          <w:sz w:val="22"/>
        </w:rPr>
        <w:t>2</w:t>
      </w:r>
      <w:r w:rsidRPr="00ED3177">
        <w:rPr>
          <w:rFonts w:ascii="HGPｺﾞｼｯｸM" w:eastAsia="HGPｺﾞｼｯｸM" w:hint="eastAsia"/>
          <w:sz w:val="22"/>
        </w:rPr>
        <w:t>)　決定された助成活動を中止しようとするとき</w:t>
      </w:r>
    </w:p>
    <w:p w14:paraId="7293BFB3" w14:textId="77777777" w:rsidR="00E72FCE" w:rsidRPr="00ED3177" w:rsidRDefault="00E72FCE" w:rsidP="00E72FCE">
      <w:pPr>
        <w:ind w:firstLineChars="250" w:firstLine="550"/>
        <w:rPr>
          <w:rFonts w:ascii="HGPｺﾞｼｯｸM" w:eastAsia="HGPｺﾞｼｯｸM"/>
          <w:sz w:val="22"/>
        </w:rPr>
      </w:pPr>
      <w:r w:rsidRPr="00ED3177">
        <w:rPr>
          <w:rFonts w:ascii="HGPｺﾞｼｯｸM" w:eastAsia="HGPｺﾞｼｯｸM" w:hint="eastAsia"/>
          <w:sz w:val="22"/>
        </w:rPr>
        <w:t>(</w:t>
      </w:r>
      <w:r w:rsidRPr="00ED3177">
        <w:rPr>
          <w:rFonts w:ascii="HGPｺﾞｼｯｸM" w:eastAsia="HGPｺﾞｼｯｸM"/>
          <w:sz w:val="22"/>
        </w:rPr>
        <w:t>3</w:t>
      </w:r>
      <w:r w:rsidRPr="00ED3177">
        <w:rPr>
          <w:rFonts w:ascii="HGPｺﾞｼｯｸM" w:eastAsia="HGPｺﾞｼｯｸM" w:hint="eastAsia"/>
          <w:sz w:val="22"/>
        </w:rPr>
        <w:t>)　完了報告書に虚偽・不正が認められるとき</w:t>
      </w:r>
    </w:p>
    <w:p w14:paraId="292E2E70" w14:textId="77777777" w:rsidR="00E72FCE" w:rsidRPr="00ED3177" w:rsidRDefault="00E72FCE" w:rsidP="00E72FCE">
      <w:pPr>
        <w:ind w:firstLineChars="250" w:firstLine="550"/>
        <w:rPr>
          <w:rFonts w:ascii="HGPｺﾞｼｯｸM" w:eastAsia="HGPｺﾞｼｯｸM"/>
          <w:sz w:val="22"/>
        </w:rPr>
      </w:pPr>
      <w:r w:rsidRPr="00ED3177">
        <w:rPr>
          <w:rFonts w:ascii="HGPｺﾞｼｯｸM" w:eastAsia="HGPｺﾞｼｯｸM" w:hint="eastAsia"/>
          <w:sz w:val="22"/>
        </w:rPr>
        <w:t>(</w:t>
      </w:r>
      <w:r w:rsidRPr="00ED3177">
        <w:rPr>
          <w:rFonts w:ascii="HGPｺﾞｼｯｸM" w:eastAsia="HGPｺﾞｼｯｸM"/>
          <w:sz w:val="22"/>
        </w:rPr>
        <w:t>4</w:t>
      </w:r>
      <w:r w:rsidRPr="00ED3177">
        <w:rPr>
          <w:rFonts w:ascii="HGPｺﾞｼｯｸM" w:eastAsia="HGPｺﾞｼｯｸM" w:hint="eastAsia"/>
          <w:sz w:val="22"/>
        </w:rPr>
        <w:t>)　完了報告書の提出を怠ったとき</w:t>
      </w:r>
    </w:p>
    <w:p w14:paraId="6BB854A1" w14:textId="77777777" w:rsidR="00E72FCE" w:rsidRPr="00FA0B6C" w:rsidRDefault="00E72FCE" w:rsidP="00E72FCE">
      <w:pPr>
        <w:ind w:firstLineChars="250" w:firstLine="550"/>
        <w:rPr>
          <w:rFonts w:ascii="HGPｺﾞｼｯｸM" w:eastAsia="HGPｺﾞｼｯｸM"/>
          <w:sz w:val="22"/>
        </w:rPr>
      </w:pPr>
      <w:r w:rsidRPr="00ED3177">
        <w:rPr>
          <w:rFonts w:ascii="HGPｺﾞｼｯｸM" w:eastAsia="HGPｺﾞｼｯｸM" w:hint="eastAsia"/>
          <w:sz w:val="22"/>
        </w:rPr>
        <w:t>(</w:t>
      </w:r>
      <w:r w:rsidRPr="00ED3177">
        <w:rPr>
          <w:rFonts w:ascii="HGPｺﾞｼｯｸM" w:eastAsia="HGPｺﾞｼｯｸM"/>
          <w:sz w:val="22"/>
        </w:rPr>
        <w:t>5</w:t>
      </w:r>
      <w:r w:rsidRPr="00ED3177">
        <w:rPr>
          <w:rFonts w:ascii="HGPｺﾞｼｯｸM" w:eastAsia="HGPｺﾞｼｯｸM" w:hint="eastAsia"/>
          <w:sz w:val="22"/>
        </w:rPr>
        <w:t>)　その他、助成対象者として相応しくない事実が認められるとき</w:t>
      </w:r>
    </w:p>
    <w:p w14:paraId="538585ED" w14:textId="77777777" w:rsidR="00E72FCE" w:rsidRPr="00E72FCE" w:rsidRDefault="00E72FCE" w:rsidP="00E72FCE">
      <w:pPr>
        <w:rPr>
          <w:rFonts w:ascii="HGPｺﾞｼｯｸM" w:eastAsia="HGPｺﾞｼｯｸM"/>
          <w:sz w:val="22"/>
        </w:rPr>
      </w:pPr>
    </w:p>
    <w:sectPr w:rsidR="00E72FCE" w:rsidRPr="00E72FCE" w:rsidSect="00B109C9">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7BE35" w14:textId="77777777" w:rsidR="00221955" w:rsidRDefault="00221955" w:rsidP="00DB7492">
      <w:r>
        <w:separator/>
      </w:r>
    </w:p>
  </w:endnote>
  <w:endnote w:type="continuationSeparator" w:id="0">
    <w:p w14:paraId="3D271679" w14:textId="77777777" w:rsidR="00221955" w:rsidRDefault="00221955" w:rsidP="00DB7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F7AE1" w14:textId="77777777" w:rsidR="00221955" w:rsidRDefault="00221955" w:rsidP="00DB7492">
      <w:r>
        <w:separator/>
      </w:r>
    </w:p>
  </w:footnote>
  <w:footnote w:type="continuationSeparator" w:id="0">
    <w:p w14:paraId="582798BF" w14:textId="77777777" w:rsidR="00221955" w:rsidRDefault="00221955" w:rsidP="00DB74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982"/>
    <w:rsid w:val="00007629"/>
    <w:rsid w:val="00031059"/>
    <w:rsid w:val="00040629"/>
    <w:rsid w:val="000461E5"/>
    <w:rsid w:val="000504A3"/>
    <w:rsid w:val="00063FDE"/>
    <w:rsid w:val="00080D70"/>
    <w:rsid w:val="0008137C"/>
    <w:rsid w:val="0008752D"/>
    <w:rsid w:val="00095E9F"/>
    <w:rsid w:val="000A325F"/>
    <w:rsid w:val="000B0BF7"/>
    <w:rsid w:val="000B44B0"/>
    <w:rsid w:val="000C26A6"/>
    <w:rsid w:val="000C7167"/>
    <w:rsid w:val="000D193C"/>
    <w:rsid w:val="000D4FF1"/>
    <w:rsid w:val="000E22CB"/>
    <w:rsid w:val="000F6734"/>
    <w:rsid w:val="0013298D"/>
    <w:rsid w:val="001975DD"/>
    <w:rsid w:val="001A087C"/>
    <w:rsid w:val="001A5AED"/>
    <w:rsid w:val="001B25BD"/>
    <w:rsid w:val="001B55C2"/>
    <w:rsid w:val="001B7877"/>
    <w:rsid w:val="001D3F3B"/>
    <w:rsid w:val="001E6923"/>
    <w:rsid w:val="0020491F"/>
    <w:rsid w:val="00221955"/>
    <w:rsid w:val="00227DEE"/>
    <w:rsid w:val="00237222"/>
    <w:rsid w:val="00247FCB"/>
    <w:rsid w:val="00260456"/>
    <w:rsid w:val="00261C54"/>
    <w:rsid w:val="00271037"/>
    <w:rsid w:val="002834A0"/>
    <w:rsid w:val="002972AA"/>
    <w:rsid w:val="002A4BC8"/>
    <w:rsid w:val="002A4DD6"/>
    <w:rsid w:val="002B1859"/>
    <w:rsid w:val="002C245B"/>
    <w:rsid w:val="002C2CD3"/>
    <w:rsid w:val="002C44B5"/>
    <w:rsid w:val="002C5CEC"/>
    <w:rsid w:val="002C77DF"/>
    <w:rsid w:val="002D0B3F"/>
    <w:rsid w:val="002D0C00"/>
    <w:rsid w:val="002F2B66"/>
    <w:rsid w:val="00352957"/>
    <w:rsid w:val="00362B21"/>
    <w:rsid w:val="00383E47"/>
    <w:rsid w:val="003A7D5C"/>
    <w:rsid w:val="003B189E"/>
    <w:rsid w:val="003C5CC0"/>
    <w:rsid w:val="003F0C28"/>
    <w:rsid w:val="003F3F9F"/>
    <w:rsid w:val="00422847"/>
    <w:rsid w:val="004322C4"/>
    <w:rsid w:val="0043401E"/>
    <w:rsid w:val="0043506A"/>
    <w:rsid w:val="004453A0"/>
    <w:rsid w:val="004663BC"/>
    <w:rsid w:val="00466615"/>
    <w:rsid w:val="00472568"/>
    <w:rsid w:val="00485934"/>
    <w:rsid w:val="004976C2"/>
    <w:rsid w:val="004C1BE3"/>
    <w:rsid w:val="004C1EB2"/>
    <w:rsid w:val="004D45FB"/>
    <w:rsid w:val="004D5738"/>
    <w:rsid w:val="004E77EA"/>
    <w:rsid w:val="004F19E1"/>
    <w:rsid w:val="005061A7"/>
    <w:rsid w:val="00514733"/>
    <w:rsid w:val="00544D99"/>
    <w:rsid w:val="005519E3"/>
    <w:rsid w:val="00554AEB"/>
    <w:rsid w:val="00576079"/>
    <w:rsid w:val="005A2590"/>
    <w:rsid w:val="005A4CB1"/>
    <w:rsid w:val="005D7286"/>
    <w:rsid w:val="005E5FD8"/>
    <w:rsid w:val="005F7B34"/>
    <w:rsid w:val="0060040F"/>
    <w:rsid w:val="00604AE3"/>
    <w:rsid w:val="00607507"/>
    <w:rsid w:val="00643800"/>
    <w:rsid w:val="006463DF"/>
    <w:rsid w:val="006744EF"/>
    <w:rsid w:val="006757AC"/>
    <w:rsid w:val="006909FF"/>
    <w:rsid w:val="00693A1F"/>
    <w:rsid w:val="00695CBD"/>
    <w:rsid w:val="00696E57"/>
    <w:rsid w:val="006A7DD3"/>
    <w:rsid w:val="006B4BA5"/>
    <w:rsid w:val="006D60D8"/>
    <w:rsid w:val="00711D68"/>
    <w:rsid w:val="00750E0F"/>
    <w:rsid w:val="0075127D"/>
    <w:rsid w:val="0077275E"/>
    <w:rsid w:val="007778CC"/>
    <w:rsid w:val="007810ED"/>
    <w:rsid w:val="00792174"/>
    <w:rsid w:val="00794A99"/>
    <w:rsid w:val="007A63AE"/>
    <w:rsid w:val="007C78D3"/>
    <w:rsid w:val="007D27EF"/>
    <w:rsid w:val="007E1D4F"/>
    <w:rsid w:val="007E4D9F"/>
    <w:rsid w:val="007E5F7C"/>
    <w:rsid w:val="007F662E"/>
    <w:rsid w:val="007F6A9F"/>
    <w:rsid w:val="00816499"/>
    <w:rsid w:val="00820D95"/>
    <w:rsid w:val="008340F6"/>
    <w:rsid w:val="008344DA"/>
    <w:rsid w:val="0083473D"/>
    <w:rsid w:val="00845471"/>
    <w:rsid w:val="00846795"/>
    <w:rsid w:val="0085703D"/>
    <w:rsid w:val="008708B4"/>
    <w:rsid w:val="00875BA0"/>
    <w:rsid w:val="00892D29"/>
    <w:rsid w:val="00897681"/>
    <w:rsid w:val="008D3CE4"/>
    <w:rsid w:val="008D684C"/>
    <w:rsid w:val="008D76E8"/>
    <w:rsid w:val="008E012A"/>
    <w:rsid w:val="008E1C45"/>
    <w:rsid w:val="008E6F39"/>
    <w:rsid w:val="009178C0"/>
    <w:rsid w:val="00925FD4"/>
    <w:rsid w:val="00932D20"/>
    <w:rsid w:val="0093552B"/>
    <w:rsid w:val="00936B65"/>
    <w:rsid w:val="009419AE"/>
    <w:rsid w:val="00956125"/>
    <w:rsid w:val="0096484D"/>
    <w:rsid w:val="00984BA0"/>
    <w:rsid w:val="00992E3E"/>
    <w:rsid w:val="009A31F0"/>
    <w:rsid w:val="009B68F4"/>
    <w:rsid w:val="009C43CD"/>
    <w:rsid w:val="009C69E0"/>
    <w:rsid w:val="009D1176"/>
    <w:rsid w:val="009E2C16"/>
    <w:rsid w:val="009E4CD6"/>
    <w:rsid w:val="009E599B"/>
    <w:rsid w:val="009E5AF0"/>
    <w:rsid w:val="009F3892"/>
    <w:rsid w:val="009F54E5"/>
    <w:rsid w:val="009F5D48"/>
    <w:rsid w:val="00A10C39"/>
    <w:rsid w:val="00A12DFC"/>
    <w:rsid w:val="00A2010A"/>
    <w:rsid w:val="00A2014F"/>
    <w:rsid w:val="00A308F1"/>
    <w:rsid w:val="00A31118"/>
    <w:rsid w:val="00A312E1"/>
    <w:rsid w:val="00A42EAA"/>
    <w:rsid w:val="00A901AC"/>
    <w:rsid w:val="00AA112E"/>
    <w:rsid w:val="00AB62BF"/>
    <w:rsid w:val="00AB6DB7"/>
    <w:rsid w:val="00AC0E25"/>
    <w:rsid w:val="00AF13FC"/>
    <w:rsid w:val="00AF1E9D"/>
    <w:rsid w:val="00B0183E"/>
    <w:rsid w:val="00B04837"/>
    <w:rsid w:val="00B109C9"/>
    <w:rsid w:val="00B121CE"/>
    <w:rsid w:val="00B12C2F"/>
    <w:rsid w:val="00B40758"/>
    <w:rsid w:val="00B44765"/>
    <w:rsid w:val="00B57C64"/>
    <w:rsid w:val="00B914CA"/>
    <w:rsid w:val="00BC5A5C"/>
    <w:rsid w:val="00BE505D"/>
    <w:rsid w:val="00C06448"/>
    <w:rsid w:val="00C118E1"/>
    <w:rsid w:val="00C14CC3"/>
    <w:rsid w:val="00C2202A"/>
    <w:rsid w:val="00C36A0A"/>
    <w:rsid w:val="00C46BB9"/>
    <w:rsid w:val="00C66447"/>
    <w:rsid w:val="00C71377"/>
    <w:rsid w:val="00C72C59"/>
    <w:rsid w:val="00C81982"/>
    <w:rsid w:val="00C93002"/>
    <w:rsid w:val="00CA4219"/>
    <w:rsid w:val="00CB2BD4"/>
    <w:rsid w:val="00CD3F51"/>
    <w:rsid w:val="00CF0220"/>
    <w:rsid w:val="00CF5CEE"/>
    <w:rsid w:val="00D04823"/>
    <w:rsid w:val="00D178F2"/>
    <w:rsid w:val="00D23396"/>
    <w:rsid w:val="00D265FE"/>
    <w:rsid w:val="00D35712"/>
    <w:rsid w:val="00D55882"/>
    <w:rsid w:val="00D55A45"/>
    <w:rsid w:val="00D60908"/>
    <w:rsid w:val="00D6159B"/>
    <w:rsid w:val="00D95DC9"/>
    <w:rsid w:val="00DB7492"/>
    <w:rsid w:val="00DD41F0"/>
    <w:rsid w:val="00DE46F2"/>
    <w:rsid w:val="00DF7330"/>
    <w:rsid w:val="00E0135A"/>
    <w:rsid w:val="00E0689F"/>
    <w:rsid w:val="00E105DA"/>
    <w:rsid w:val="00E13FF7"/>
    <w:rsid w:val="00E37A1C"/>
    <w:rsid w:val="00E446D7"/>
    <w:rsid w:val="00E46147"/>
    <w:rsid w:val="00E531C2"/>
    <w:rsid w:val="00E72FCE"/>
    <w:rsid w:val="00E82468"/>
    <w:rsid w:val="00E878EA"/>
    <w:rsid w:val="00E9272F"/>
    <w:rsid w:val="00EA56CB"/>
    <w:rsid w:val="00EB78BD"/>
    <w:rsid w:val="00EC1C48"/>
    <w:rsid w:val="00EC3412"/>
    <w:rsid w:val="00EC451E"/>
    <w:rsid w:val="00EC7720"/>
    <w:rsid w:val="00ED2DF4"/>
    <w:rsid w:val="00F141BD"/>
    <w:rsid w:val="00F16C45"/>
    <w:rsid w:val="00F25518"/>
    <w:rsid w:val="00F4435B"/>
    <w:rsid w:val="00F55EDC"/>
    <w:rsid w:val="00F56970"/>
    <w:rsid w:val="00F71867"/>
    <w:rsid w:val="00F80453"/>
    <w:rsid w:val="00F92E8E"/>
    <w:rsid w:val="00FA6573"/>
    <w:rsid w:val="00FB4A23"/>
    <w:rsid w:val="00FB541F"/>
    <w:rsid w:val="00FB7CA0"/>
    <w:rsid w:val="00FC137F"/>
    <w:rsid w:val="00FC2EBB"/>
    <w:rsid w:val="00FD1FAA"/>
    <w:rsid w:val="00FD6F07"/>
    <w:rsid w:val="00FE0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E58A2B"/>
  <w15:docId w15:val="{3FD84F59-84F4-44C9-8D83-DFCAC4F8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178F2"/>
    <w:rPr>
      <w:color w:val="0000FF" w:themeColor="hyperlink"/>
      <w:u w:val="single"/>
    </w:rPr>
  </w:style>
  <w:style w:type="paragraph" w:styleId="a4">
    <w:name w:val="header"/>
    <w:basedOn w:val="a"/>
    <w:link w:val="a5"/>
    <w:uiPriority w:val="99"/>
    <w:unhideWhenUsed/>
    <w:rsid w:val="00DB7492"/>
    <w:pPr>
      <w:tabs>
        <w:tab w:val="center" w:pos="4252"/>
        <w:tab w:val="right" w:pos="8504"/>
      </w:tabs>
      <w:snapToGrid w:val="0"/>
    </w:pPr>
  </w:style>
  <w:style w:type="character" w:customStyle="1" w:styleId="a5">
    <w:name w:val="ヘッダー (文字)"/>
    <w:basedOn w:val="a0"/>
    <w:link w:val="a4"/>
    <w:uiPriority w:val="99"/>
    <w:rsid w:val="00DB7492"/>
  </w:style>
  <w:style w:type="paragraph" w:styleId="a6">
    <w:name w:val="footer"/>
    <w:basedOn w:val="a"/>
    <w:link w:val="a7"/>
    <w:uiPriority w:val="99"/>
    <w:unhideWhenUsed/>
    <w:rsid w:val="00DB7492"/>
    <w:pPr>
      <w:tabs>
        <w:tab w:val="center" w:pos="4252"/>
        <w:tab w:val="right" w:pos="8504"/>
      </w:tabs>
      <w:snapToGrid w:val="0"/>
    </w:pPr>
  </w:style>
  <w:style w:type="character" w:customStyle="1" w:styleId="a7">
    <w:name w:val="フッター (文字)"/>
    <w:basedOn w:val="a0"/>
    <w:link w:val="a6"/>
    <w:uiPriority w:val="99"/>
    <w:rsid w:val="00DB7492"/>
  </w:style>
  <w:style w:type="character" w:styleId="a8">
    <w:name w:val="annotation reference"/>
    <w:basedOn w:val="a0"/>
    <w:uiPriority w:val="99"/>
    <w:semiHidden/>
    <w:unhideWhenUsed/>
    <w:rsid w:val="00E46147"/>
    <w:rPr>
      <w:sz w:val="18"/>
      <w:szCs w:val="18"/>
    </w:rPr>
  </w:style>
  <w:style w:type="paragraph" w:styleId="a9">
    <w:name w:val="annotation text"/>
    <w:basedOn w:val="a"/>
    <w:link w:val="aa"/>
    <w:uiPriority w:val="99"/>
    <w:semiHidden/>
    <w:unhideWhenUsed/>
    <w:rsid w:val="00E46147"/>
    <w:pPr>
      <w:jc w:val="left"/>
    </w:pPr>
  </w:style>
  <w:style w:type="character" w:customStyle="1" w:styleId="aa">
    <w:name w:val="コメント文字列 (文字)"/>
    <w:basedOn w:val="a0"/>
    <w:link w:val="a9"/>
    <w:uiPriority w:val="99"/>
    <w:semiHidden/>
    <w:rsid w:val="00E46147"/>
  </w:style>
  <w:style w:type="paragraph" w:styleId="ab">
    <w:name w:val="annotation subject"/>
    <w:basedOn w:val="a9"/>
    <w:next w:val="a9"/>
    <w:link w:val="ac"/>
    <w:uiPriority w:val="99"/>
    <w:semiHidden/>
    <w:unhideWhenUsed/>
    <w:rsid w:val="00E46147"/>
    <w:rPr>
      <w:b/>
      <w:bCs/>
    </w:rPr>
  </w:style>
  <w:style w:type="character" w:customStyle="1" w:styleId="ac">
    <w:name w:val="コメント内容 (文字)"/>
    <w:basedOn w:val="aa"/>
    <w:link w:val="ab"/>
    <w:uiPriority w:val="99"/>
    <w:semiHidden/>
    <w:rsid w:val="00E46147"/>
    <w:rPr>
      <w:b/>
      <w:bCs/>
    </w:rPr>
  </w:style>
  <w:style w:type="paragraph" w:styleId="ad">
    <w:name w:val="Balloon Text"/>
    <w:basedOn w:val="a"/>
    <w:link w:val="ae"/>
    <w:uiPriority w:val="99"/>
    <w:semiHidden/>
    <w:unhideWhenUsed/>
    <w:rsid w:val="00E4614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46147"/>
    <w:rPr>
      <w:rFonts w:asciiTheme="majorHAnsi" w:eastAsiaTheme="majorEastAsia" w:hAnsiTheme="majorHAnsi" w:cstheme="majorBidi"/>
      <w:sz w:val="18"/>
      <w:szCs w:val="18"/>
    </w:rPr>
  </w:style>
  <w:style w:type="table" w:styleId="af">
    <w:name w:val="Table Grid"/>
    <w:basedOn w:val="a1"/>
    <w:uiPriority w:val="59"/>
    <w:rsid w:val="00C93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5519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3-6894-1989&#65288;&#20195;&#34920;"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248</Words>
  <Characters>1419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伊藤 圭以子</cp:lastModifiedBy>
  <cp:revision>31</cp:revision>
  <cp:lastPrinted>2017-03-16T10:04:00Z</cp:lastPrinted>
  <dcterms:created xsi:type="dcterms:W3CDTF">2017-11-07T02:52:00Z</dcterms:created>
  <dcterms:modified xsi:type="dcterms:W3CDTF">2021-05-12T02:05:00Z</dcterms:modified>
</cp:coreProperties>
</file>